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F578" w14:textId="77777777" w:rsidR="009745C8" w:rsidRPr="00EC58A9" w:rsidRDefault="009F257E" w:rsidP="009745C8">
      <w:pPr>
        <w:pStyle w:val="Default"/>
        <w:jc w:val="both"/>
        <w:rPr>
          <w:sz w:val="22"/>
          <w:szCs w:val="22"/>
          <w:lang w:val="en-US"/>
        </w:rPr>
      </w:pPr>
      <w:r w:rsidRPr="00EC58A9">
        <w:rPr>
          <w:sz w:val="22"/>
          <w:szCs w:val="22"/>
          <w:lang w:val="en-US"/>
        </w:rPr>
        <w:t xml:space="preserve"> </w:t>
      </w:r>
    </w:p>
    <w:p w14:paraId="4D7FF579" w14:textId="7CD02BC0" w:rsidR="009745C8" w:rsidRPr="00EC58A9" w:rsidRDefault="00DF38D0" w:rsidP="009745C8">
      <w:pPr>
        <w:pStyle w:val="Default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AN AGREEMENT </w:t>
      </w:r>
      <w:proofErr w:type="gramStart"/>
      <w:r w:rsidR="00EC58A9" w:rsidRPr="00EC58A9">
        <w:rPr>
          <w:b/>
          <w:bCs/>
          <w:sz w:val="22"/>
          <w:szCs w:val="22"/>
          <w:lang w:val="en-US"/>
        </w:rPr>
        <w:t>ON  A</w:t>
      </w:r>
      <w:proofErr w:type="gramEnd"/>
      <w:r w:rsidR="00BB3A7D">
        <w:rPr>
          <w:b/>
          <w:bCs/>
          <w:sz w:val="22"/>
          <w:szCs w:val="22"/>
          <w:lang w:val="en-US"/>
        </w:rPr>
        <w:t xml:space="preserve"> B</w:t>
      </w:r>
      <w:r w:rsidR="00EC58A9" w:rsidRPr="00EC58A9">
        <w:rPr>
          <w:b/>
          <w:bCs/>
          <w:sz w:val="22"/>
          <w:szCs w:val="22"/>
          <w:lang w:val="en-US"/>
        </w:rPr>
        <w:t>CHELOR’S THESIS/ PROJECT COOPERATION</w:t>
      </w:r>
    </w:p>
    <w:p w14:paraId="4D7FF57A" w14:textId="77777777" w:rsidR="009745C8" w:rsidRPr="00EC58A9" w:rsidRDefault="009745C8" w:rsidP="009745C8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4D7FF57B" w14:textId="77777777" w:rsidR="009745C8" w:rsidRPr="00EC58A9" w:rsidRDefault="009745C8" w:rsidP="009745C8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4D7FF57C" w14:textId="2747372A" w:rsidR="009745C8" w:rsidRPr="009745C8" w:rsidRDefault="00EC58A9" w:rsidP="0091366A">
      <w:pPr>
        <w:pStyle w:val="Otsikko1"/>
      </w:pPr>
      <w:r>
        <w:t>PARTIES</w:t>
      </w:r>
    </w:p>
    <w:p w14:paraId="4D7FF57D" w14:textId="77777777" w:rsidR="009745C8" w:rsidRPr="009745C8" w:rsidRDefault="009745C8" w:rsidP="0091366A">
      <w:pPr>
        <w:pStyle w:val="Otsikko1"/>
        <w:numPr>
          <w:ilvl w:val="0"/>
          <w:numId w:val="0"/>
        </w:numPr>
      </w:pPr>
      <w:r w:rsidRPr="009745C8">
        <w:t xml:space="preserve"> </w:t>
      </w:r>
    </w:p>
    <w:p w14:paraId="4D7FF57E" w14:textId="0696B39C" w:rsidR="009745C8" w:rsidRPr="00EC58A9" w:rsidRDefault="00EC58A9" w:rsidP="0091366A">
      <w:pPr>
        <w:pStyle w:val="Otsikko1"/>
        <w:numPr>
          <w:ilvl w:val="0"/>
          <w:numId w:val="0"/>
        </w:numPr>
        <w:rPr>
          <w:lang w:val="en-US"/>
        </w:rPr>
      </w:pPr>
      <w:r w:rsidRPr="00EC58A9">
        <w:rPr>
          <w:lang w:val="en-US"/>
        </w:rPr>
        <w:t>University of Applied Sciences (</w:t>
      </w:r>
      <w:r>
        <w:rPr>
          <w:lang w:val="en-US"/>
        </w:rPr>
        <w:t>“</w:t>
      </w:r>
      <w:r w:rsidRPr="00EC58A9">
        <w:rPr>
          <w:lang w:val="en-US"/>
        </w:rPr>
        <w:t xml:space="preserve">later </w:t>
      </w:r>
      <w:r w:rsidR="00032ABC">
        <w:rPr>
          <w:lang w:val="en-US"/>
        </w:rPr>
        <w:t xml:space="preserve">VAMK </w:t>
      </w:r>
      <w:r>
        <w:rPr>
          <w:lang w:val="en-US"/>
        </w:rPr>
        <w:t>UAS”)</w:t>
      </w:r>
    </w:p>
    <w:p w14:paraId="4D7FF57F" w14:textId="77777777" w:rsidR="001B6E88" w:rsidRDefault="001B6E88" w:rsidP="001B6E88">
      <w:r w:rsidRPr="003957A0">
        <w:t xml:space="preserve">Oy Vaasan ammattikorkeakoulu – Vasa </w:t>
      </w:r>
      <w:proofErr w:type="spellStart"/>
      <w:r w:rsidRPr="003957A0">
        <w:t>yrkeshögskola</w:t>
      </w:r>
      <w:proofErr w:type="spellEnd"/>
      <w:r w:rsidRPr="003957A0">
        <w:t xml:space="preserve"> Ab</w:t>
      </w:r>
    </w:p>
    <w:p w14:paraId="4D7FF580" w14:textId="77777777" w:rsidR="001B6E88" w:rsidRPr="0057464C" w:rsidRDefault="001B6E88" w:rsidP="001B6E88">
      <w:pPr>
        <w:rPr>
          <w:lang w:val="en-US"/>
        </w:rPr>
      </w:pPr>
      <w:proofErr w:type="spellStart"/>
      <w:r w:rsidRPr="0057464C">
        <w:rPr>
          <w:lang w:val="en-US"/>
        </w:rPr>
        <w:t>Wolffintie</w:t>
      </w:r>
      <w:proofErr w:type="spellEnd"/>
      <w:r w:rsidRPr="0057464C">
        <w:rPr>
          <w:lang w:val="en-US"/>
        </w:rPr>
        <w:t xml:space="preserve"> 30</w:t>
      </w:r>
    </w:p>
    <w:p w14:paraId="4D7FF581" w14:textId="37B5567E" w:rsidR="001B6E88" w:rsidRPr="00032ABC" w:rsidRDefault="001B6E88" w:rsidP="001B6E88">
      <w:pPr>
        <w:rPr>
          <w:lang w:val="en-US"/>
        </w:rPr>
      </w:pPr>
      <w:r w:rsidRPr="00032ABC">
        <w:rPr>
          <w:lang w:val="en-US"/>
        </w:rPr>
        <w:t>65200 VAASA</w:t>
      </w:r>
      <w:r w:rsidR="00032ABC" w:rsidRPr="00032ABC">
        <w:rPr>
          <w:lang w:val="en-US"/>
        </w:rPr>
        <w:t>, Finland</w:t>
      </w:r>
    </w:p>
    <w:p w14:paraId="4D7FF582" w14:textId="76520EC7" w:rsidR="001B6E88" w:rsidRPr="00032ABC" w:rsidRDefault="00032ABC" w:rsidP="001B6E88">
      <w:pPr>
        <w:rPr>
          <w:lang w:val="en-US"/>
        </w:rPr>
      </w:pPr>
      <w:r>
        <w:rPr>
          <w:b/>
          <w:highlight w:val="yellow"/>
          <w:lang w:val="en-US"/>
        </w:rPr>
        <w:t xml:space="preserve">Business identification number </w:t>
      </w:r>
      <w:r w:rsidRPr="00032ABC">
        <w:rPr>
          <w:highlight w:val="yellow"/>
          <w:lang w:val="en-US"/>
        </w:rPr>
        <w:t>(</w:t>
      </w:r>
      <w:r w:rsidRPr="00EC58A9">
        <w:rPr>
          <w:highlight w:val="yellow"/>
          <w:lang w:val="en-US"/>
        </w:rPr>
        <w:t>Y-</w:t>
      </w:r>
      <w:proofErr w:type="spellStart"/>
      <w:r w:rsidRPr="00EC58A9">
        <w:rPr>
          <w:highlight w:val="yellow"/>
          <w:lang w:val="en-US"/>
        </w:rPr>
        <w:t>tunnus</w:t>
      </w:r>
      <w:proofErr w:type="spellEnd"/>
      <w:r w:rsidRPr="00032ABC">
        <w:rPr>
          <w:lang w:val="en-US"/>
        </w:rPr>
        <w:t xml:space="preserve">) </w:t>
      </w:r>
      <w:r w:rsidR="001B6E88" w:rsidRPr="00032ABC">
        <w:rPr>
          <w:lang w:val="en-US"/>
        </w:rPr>
        <w:t>2267669-3</w:t>
      </w:r>
    </w:p>
    <w:p w14:paraId="4D7FF583" w14:textId="02EE92F3" w:rsidR="009745C8" w:rsidRPr="00EC58A9" w:rsidRDefault="00EC58A9" w:rsidP="0091366A">
      <w:pPr>
        <w:pStyle w:val="Otsikko1"/>
        <w:numPr>
          <w:ilvl w:val="0"/>
          <w:numId w:val="0"/>
        </w:numPr>
        <w:rPr>
          <w:lang w:val="en-US"/>
        </w:rPr>
      </w:pPr>
      <w:r w:rsidRPr="00EC58A9">
        <w:rPr>
          <w:lang w:val="en-US"/>
        </w:rPr>
        <w:t>Cooperation partner (</w:t>
      </w:r>
      <w:proofErr w:type="gramStart"/>
      <w:r w:rsidRPr="00EC58A9">
        <w:rPr>
          <w:lang w:val="en-US"/>
        </w:rPr>
        <w:t>later</w:t>
      </w:r>
      <w:r w:rsidR="009745C8" w:rsidRPr="00EC58A9">
        <w:rPr>
          <w:lang w:val="en-US"/>
        </w:rPr>
        <w:t xml:space="preserve"> ”</w:t>
      </w:r>
      <w:r w:rsidRPr="00EC58A9">
        <w:rPr>
          <w:lang w:val="en-US"/>
        </w:rPr>
        <w:t>cooperation</w:t>
      </w:r>
      <w:proofErr w:type="gramEnd"/>
      <w:r w:rsidRPr="00EC58A9">
        <w:rPr>
          <w:lang w:val="en-US"/>
        </w:rPr>
        <w:t xml:space="preserve"> partner</w:t>
      </w:r>
      <w:r w:rsidR="009745C8" w:rsidRPr="00EC58A9">
        <w:rPr>
          <w:lang w:val="en-US"/>
        </w:rPr>
        <w:t>”)</w:t>
      </w:r>
    </w:p>
    <w:p w14:paraId="4D7FF584" w14:textId="5AC45B3A" w:rsidR="009745C8" w:rsidRPr="00EC58A9" w:rsidRDefault="00EC58A9" w:rsidP="0091366A">
      <w:pPr>
        <w:pStyle w:val="Otsikko1"/>
        <w:numPr>
          <w:ilvl w:val="0"/>
          <w:numId w:val="0"/>
        </w:numPr>
        <w:rPr>
          <w:b w:val="0"/>
          <w:highlight w:val="yellow"/>
          <w:lang w:val="en-US"/>
        </w:rPr>
      </w:pPr>
      <w:r w:rsidRPr="00EC58A9">
        <w:rPr>
          <w:b w:val="0"/>
          <w:highlight w:val="yellow"/>
          <w:lang w:val="en-US"/>
        </w:rPr>
        <w:t>[Name of the cooperation partner</w:t>
      </w:r>
      <w:r w:rsidR="009745C8" w:rsidRPr="00EC58A9">
        <w:rPr>
          <w:b w:val="0"/>
          <w:highlight w:val="yellow"/>
          <w:lang w:val="en-US"/>
        </w:rPr>
        <w:t>]</w:t>
      </w:r>
      <w:r w:rsidR="009745C8" w:rsidRPr="00EC58A9">
        <w:rPr>
          <w:b w:val="0"/>
          <w:highlight w:val="yellow"/>
          <w:lang w:val="en-US"/>
        </w:rPr>
        <w:tab/>
      </w:r>
    </w:p>
    <w:p w14:paraId="4D7FF585" w14:textId="5E6D3E66" w:rsidR="009745C8" w:rsidRPr="00EC58A9" w:rsidRDefault="00EC58A9" w:rsidP="0091366A">
      <w:pPr>
        <w:pStyle w:val="Otsikko1"/>
        <w:numPr>
          <w:ilvl w:val="0"/>
          <w:numId w:val="0"/>
        </w:numPr>
        <w:rPr>
          <w:b w:val="0"/>
          <w:lang w:val="en-US"/>
        </w:rPr>
      </w:pPr>
      <w:r w:rsidRPr="00EC58A9">
        <w:rPr>
          <w:b w:val="0"/>
          <w:highlight w:val="yellow"/>
          <w:lang w:val="en-US"/>
        </w:rPr>
        <w:t xml:space="preserve">[Address and </w:t>
      </w:r>
      <w:r w:rsidR="00032ABC">
        <w:rPr>
          <w:b w:val="0"/>
          <w:highlight w:val="yellow"/>
          <w:lang w:val="en-US"/>
        </w:rPr>
        <w:t>business identification number (</w:t>
      </w:r>
      <w:r w:rsidR="009745C8" w:rsidRPr="00EC58A9">
        <w:rPr>
          <w:b w:val="0"/>
          <w:highlight w:val="yellow"/>
          <w:lang w:val="en-US"/>
        </w:rPr>
        <w:t>Y-</w:t>
      </w:r>
      <w:proofErr w:type="spellStart"/>
      <w:r w:rsidR="009745C8" w:rsidRPr="00EC58A9">
        <w:rPr>
          <w:b w:val="0"/>
          <w:highlight w:val="yellow"/>
          <w:lang w:val="en-US"/>
        </w:rPr>
        <w:t>tunnus</w:t>
      </w:r>
      <w:proofErr w:type="spellEnd"/>
      <w:r w:rsidR="00032ABC">
        <w:rPr>
          <w:b w:val="0"/>
          <w:highlight w:val="yellow"/>
          <w:lang w:val="en-US"/>
        </w:rPr>
        <w:t>)</w:t>
      </w:r>
      <w:r w:rsidR="009745C8" w:rsidRPr="00EC58A9">
        <w:rPr>
          <w:b w:val="0"/>
          <w:highlight w:val="yellow"/>
          <w:lang w:val="en-US"/>
        </w:rPr>
        <w:t>]</w:t>
      </w:r>
      <w:r w:rsidR="009745C8" w:rsidRPr="00EC58A9">
        <w:rPr>
          <w:b w:val="0"/>
          <w:lang w:val="en-US"/>
        </w:rPr>
        <w:t xml:space="preserve"> </w:t>
      </w:r>
    </w:p>
    <w:p w14:paraId="4D7FF586" w14:textId="77777777" w:rsidR="009745C8" w:rsidRPr="00EC58A9" w:rsidRDefault="009745C8" w:rsidP="0091366A">
      <w:pPr>
        <w:pStyle w:val="Otsikko1"/>
        <w:numPr>
          <w:ilvl w:val="0"/>
          <w:numId w:val="0"/>
        </w:numPr>
        <w:rPr>
          <w:b w:val="0"/>
          <w:lang w:val="en-US"/>
        </w:rPr>
      </w:pPr>
    </w:p>
    <w:p w14:paraId="4D7FF587" w14:textId="7BB67061" w:rsidR="009745C8" w:rsidRPr="00EC58A9" w:rsidRDefault="00EC58A9" w:rsidP="0091366A">
      <w:pPr>
        <w:pStyle w:val="Otsikko1"/>
        <w:numPr>
          <w:ilvl w:val="0"/>
          <w:numId w:val="0"/>
        </w:numPr>
        <w:rPr>
          <w:lang w:val="en-US"/>
        </w:rPr>
      </w:pPr>
      <w:r>
        <w:rPr>
          <w:lang w:val="en-US"/>
        </w:rPr>
        <w:t>Stud</w:t>
      </w:r>
      <w:r w:rsidRPr="00EC58A9">
        <w:rPr>
          <w:lang w:val="en-US"/>
        </w:rPr>
        <w:t>e</w:t>
      </w:r>
      <w:r>
        <w:rPr>
          <w:lang w:val="en-US"/>
        </w:rPr>
        <w:t>n</w:t>
      </w:r>
      <w:r w:rsidRPr="00EC58A9">
        <w:rPr>
          <w:lang w:val="en-US"/>
        </w:rPr>
        <w:t>t/s</w:t>
      </w:r>
      <w:r>
        <w:rPr>
          <w:lang w:val="en-US"/>
        </w:rPr>
        <w:t xml:space="preserve"> (“</w:t>
      </w:r>
      <w:r w:rsidRPr="00EC58A9">
        <w:rPr>
          <w:lang w:val="en-US"/>
        </w:rPr>
        <w:t>later student/students</w:t>
      </w:r>
      <w:r>
        <w:rPr>
          <w:lang w:val="en-US"/>
        </w:rPr>
        <w:t>”</w:t>
      </w:r>
      <w:r w:rsidR="009745C8" w:rsidRPr="00EC58A9">
        <w:rPr>
          <w:lang w:val="en-US"/>
        </w:rPr>
        <w:t>)</w:t>
      </w:r>
    </w:p>
    <w:p w14:paraId="4D7FF588" w14:textId="4A815380" w:rsidR="009745C8" w:rsidRPr="00EC58A9" w:rsidRDefault="009745C8" w:rsidP="0091366A">
      <w:pPr>
        <w:pStyle w:val="Otsikko1"/>
        <w:numPr>
          <w:ilvl w:val="0"/>
          <w:numId w:val="0"/>
        </w:numPr>
        <w:rPr>
          <w:b w:val="0"/>
          <w:highlight w:val="yellow"/>
          <w:lang w:val="en-US"/>
        </w:rPr>
      </w:pPr>
      <w:r w:rsidRPr="00EC58A9">
        <w:rPr>
          <w:b w:val="0"/>
          <w:highlight w:val="yellow"/>
          <w:lang w:val="en-US"/>
        </w:rPr>
        <w:t>[</w:t>
      </w:r>
      <w:r w:rsidR="00EC58A9" w:rsidRPr="00EC58A9">
        <w:rPr>
          <w:b w:val="0"/>
          <w:highlight w:val="yellow"/>
          <w:lang w:val="en-US"/>
        </w:rPr>
        <w:t>Add</w:t>
      </w:r>
      <w:r w:rsidR="00EC58A9">
        <w:rPr>
          <w:b w:val="0"/>
          <w:highlight w:val="yellow"/>
          <w:lang w:val="en-US"/>
        </w:rPr>
        <w:t xml:space="preserve"> n</w:t>
      </w:r>
      <w:r w:rsidR="00EC58A9" w:rsidRPr="00EC58A9">
        <w:rPr>
          <w:b w:val="0"/>
          <w:highlight w:val="yellow"/>
          <w:lang w:val="en-US"/>
        </w:rPr>
        <w:t>ame of student</w:t>
      </w:r>
      <w:r w:rsidRPr="00EC58A9">
        <w:rPr>
          <w:b w:val="0"/>
          <w:highlight w:val="yellow"/>
          <w:lang w:val="en-US"/>
        </w:rPr>
        <w:t>]</w:t>
      </w:r>
    </w:p>
    <w:p w14:paraId="4D7FF589" w14:textId="4EA206D6" w:rsidR="0091366A" w:rsidRPr="00EC58A9" w:rsidRDefault="00032ABC" w:rsidP="00E00E40">
      <w:pPr>
        <w:pStyle w:val="Otsikko1"/>
        <w:numPr>
          <w:ilvl w:val="0"/>
          <w:numId w:val="0"/>
        </w:numPr>
        <w:spacing w:after="240" w:line="240" w:lineRule="auto"/>
        <w:rPr>
          <w:b w:val="0"/>
          <w:lang w:val="en-US"/>
        </w:rPr>
      </w:pPr>
      <w:r>
        <w:rPr>
          <w:b w:val="0"/>
          <w:highlight w:val="yellow"/>
          <w:lang w:val="en-US"/>
        </w:rPr>
        <w:t>[</w:t>
      </w:r>
      <w:r w:rsidR="00EC58A9" w:rsidRPr="00EC58A9">
        <w:rPr>
          <w:b w:val="0"/>
          <w:highlight w:val="yellow"/>
          <w:lang w:val="en-US"/>
        </w:rPr>
        <w:t>Add name of student</w:t>
      </w:r>
      <w:r w:rsidR="009745C8" w:rsidRPr="00EC58A9">
        <w:rPr>
          <w:b w:val="0"/>
          <w:highlight w:val="yellow"/>
          <w:lang w:val="en-US"/>
        </w:rPr>
        <w:t>]</w:t>
      </w:r>
    </w:p>
    <w:p w14:paraId="4D7FF58A" w14:textId="77777777" w:rsidR="00E00E40" w:rsidRPr="00EC58A9" w:rsidRDefault="00E00E40" w:rsidP="00E00E40">
      <w:pPr>
        <w:spacing w:after="0"/>
        <w:rPr>
          <w:lang w:val="en-US"/>
        </w:rPr>
      </w:pPr>
    </w:p>
    <w:p w14:paraId="4D7FF58B" w14:textId="769E7B0C" w:rsidR="009745C8" w:rsidRPr="00EC58A9" w:rsidRDefault="00EC58A9" w:rsidP="00E00E40">
      <w:pPr>
        <w:pStyle w:val="Otsikko1"/>
        <w:spacing w:before="0"/>
        <w:rPr>
          <w:lang w:val="en-US"/>
        </w:rPr>
      </w:pPr>
      <w:r w:rsidRPr="00EC58A9">
        <w:rPr>
          <w:highlight w:val="yellow"/>
          <w:lang w:val="en-US"/>
        </w:rPr>
        <w:t xml:space="preserve">BACHELOR’S THESIS/ THE TOPIC OF THE PROJECT </w:t>
      </w:r>
      <w:r w:rsidR="0091366A" w:rsidRPr="00EC58A9">
        <w:rPr>
          <w:lang w:val="en-US"/>
        </w:rPr>
        <w:t xml:space="preserve"> </w:t>
      </w:r>
    </w:p>
    <w:p w14:paraId="4D7FF58C" w14:textId="08D23F4C" w:rsidR="009745C8" w:rsidRPr="00EC58A9" w:rsidRDefault="00EC58A9" w:rsidP="009745C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Student/s draw up on the topic of the thesis/project</w:t>
      </w:r>
      <w:r w:rsidR="0064167B" w:rsidRPr="00EC58A9">
        <w:rPr>
          <w:sz w:val="22"/>
          <w:szCs w:val="22"/>
          <w:lang w:val="en-US"/>
        </w:rPr>
        <w:t>:</w:t>
      </w:r>
    </w:p>
    <w:p w14:paraId="4D7FF58D" w14:textId="77777777" w:rsidR="009745C8" w:rsidRPr="00EC58A9" w:rsidRDefault="009745C8" w:rsidP="009745C8">
      <w:pPr>
        <w:pStyle w:val="Default"/>
        <w:jc w:val="both"/>
        <w:rPr>
          <w:sz w:val="22"/>
          <w:szCs w:val="22"/>
          <w:lang w:val="en-US"/>
        </w:rPr>
      </w:pPr>
      <w:r w:rsidRPr="00EC58A9">
        <w:rPr>
          <w:sz w:val="22"/>
          <w:szCs w:val="22"/>
          <w:lang w:val="en-US"/>
        </w:rPr>
        <w:t xml:space="preserve"> </w:t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5C8" w:rsidRPr="00681268" w14:paraId="4D7FF58F" w14:textId="77777777" w:rsidTr="0064167B">
        <w:tc>
          <w:tcPr>
            <w:tcW w:w="9778" w:type="dxa"/>
          </w:tcPr>
          <w:p w14:paraId="4D7FF58E" w14:textId="77777777" w:rsidR="009745C8" w:rsidRPr="00EC58A9" w:rsidRDefault="009745C8" w:rsidP="0064167B">
            <w:pPr>
              <w:spacing w:after="120"/>
              <w:contextualSpacing w:val="0"/>
              <w:jc w:val="left"/>
              <w:rPr>
                <w:rFonts w:eastAsia="Cambria" w:cs="Calibri"/>
                <w:sz w:val="20"/>
                <w:szCs w:val="20"/>
                <w:lang w:val="en-US"/>
              </w:rPr>
            </w:pPr>
          </w:p>
        </w:tc>
      </w:tr>
    </w:tbl>
    <w:p w14:paraId="4D7FF590" w14:textId="77777777" w:rsidR="009745C8" w:rsidRPr="00EC58A9" w:rsidRDefault="009745C8" w:rsidP="009745C8">
      <w:pPr>
        <w:pStyle w:val="Default"/>
        <w:jc w:val="both"/>
        <w:rPr>
          <w:sz w:val="22"/>
          <w:szCs w:val="22"/>
          <w:lang w:val="en-US"/>
        </w:rPr>
      </w:pPr>
    </w:p>
    <w:p w14:paraId="4D7FF591" w14:textId="7CD2A597" w:rsidR="009745C8" w:rsidRPr="00EC58A9" w:rsidRDefault="00EC58A9" w:rsidP="009745C8">
      <w:pPr>
        <w:spacing w:after="120" w:line="240" w:lineRule="auto"/>
        <w:contextualSpacing w:val="0"/>
        <w:jc w:val="left"/>
        <w:rPr>
          <w:rFonts w:eastAsia="Cambria" w:cs="Calibri"/>
          <w:lang w:val="en-US"/>
        </w:rPr>
      </w:pPr>
      <w:r w:rsidRPr="00EC58A9">
        <w:rPr>
          <w:rFonts w:eastAsia="Cambria" w:cs="Calibri"/>
          <w:highlight w:val="yellow"/>
          <w:lang w:val="en-US"/>
        </w:rPr>
        <w:t>The tasks and responsibilities of the student/s</w:t>
      </w:r>
      <w:r w:rsidR="00032ABC">
        <w:rPr>
          <w:rFonts w:eastAsia="Cambria" w:cs="Calibri"/>
          <w:lang w:val="en-US"/>
        </w:rPr>
        <w:t xml:space="preserve"> </w:t>
      </w:r>
      <w:r w:rsidRPr="00EC58A9">
        <w:rPr>
          <w:rFonts w:eastAsia="Cambria" w:cs="Calibri"/>
          <w:lang w:val="en-US"/>
        </w:rPr>
        <w:t>in the project</w:t>
      </w:r>
      <w:r w:rsidR="009745C8" w:rsidRPr="00EC58A9">
        <w:rPr>
          <w:rFonts w:eastAsia="Cambria" w:cs="Calibri"/>
          <w:lang w:val="en-US"/>
        </w:rPr>
        <w:t xml:space="preserve">:  </w:t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5C8" w:rsidRPr="00681268" w14:paraId="4D7FF593" w14:textId="77777777" w:rsidTr="0064167B">
        <w:tc>
          <w:tcPr>
            <w:tcW w:w="9778" w:type="dxa"/>
          </w:tcPr>
          <w:p w14:paraId="4D7FF592" w14:textId="77777777" w:rsidR="009745C8" w:rsidRPr="00EC58A9" w:rsidRDefault="009745C8" w:rsidP="009745C8">
            <w:pPr>
              <w:spacing w:after="120"/>
              <w:contextualSpacing w:val="0"/>
              <w:jc w:val="left"/>
              <w:rPr>
                <w:rFonts w:eastAsia="Cambria" w:cs="Calibri"/>
                <w:sz w:val="20"/>
                <w:szCs w:val="20"/>
                <w:lang w:val="en-US"/>
              </w:rPr>
            </w:pPr>
          </w:p>
        </w:tc>
      </w:tr>
    </w:tbl>
    <w:p w14:paraId="4D7FF594" w14:textId="51BC2EE6" w:rsidR="009745C8" w:rsidRDefault="00032ABC" w:rsidP="0091366A">
      <w:pPr>
        <w:pStyle w:val="Otsikko1"/>
      </w:pPr>
      <w:r>
        <w:t>SUPERVISING RESPONSIBILITIES</w:t>
      </w:r>
    </w:p>
    <w:p w14:paraId="4D7FF595" w14:textId="1E84C14E" w:rsidR="009745C8" w:rsidRPr="00032ABC" w:rsidRDefault="00032ABC" w:rsidP="009745C8">
      <w:pPr>
        <w:pStyle w:val="Default"/>
        <w:jc w:val="both"/>
        <w:rPr>
          <w:sz w:val="22"/>
          <w:szCs w:val="22"/>
          <w:lang w:val="en-US"/>
        </w:rPr>
      </w:pPr>
      <w:r w:rsidRPr="0057464C">
        <w:rPr>
          <w:sz w:val="22"/>
          <w:szCs w:val="22"/>
          <w:lang w:val="en-US"/>
        </w:rPr>
        <w:t xml:space="preserve">VAMK UAS is responsible for supervising </w:t>
      </w:r>
      <w:r w:rsidR="008128D8">
        <w:rPr>
          <w:sz w:val="22"/>
          <w:szCs w:val="22"/>
          <w:lang w:val="en-US"/>
        </w:rPr>
        <w:t>t</w:t>
      </w:r>
      <w:r w:rsidRPr="0057464C">
        <w:rPr>
          <w:sz w:val="22"/>
          <w:szCs w:val="22"/>
          <w:lang w:val="en-US"/>
        </w:rPr>
        <w:t xml:space="preserve">he bachelor’s thesis/ project work. </w:t>
      </w:r>
      <w:r w:rsidRPr="00032ABC">
        <w:rPr>
          <w:sz w:val="22"/>
          <w:szCs w:val="22"/>
          <w:lang w:val="en-US"/>
        </w:rPr>
        <w:t>VAMK UAS and the supervising teacher do not have a consulting responsibility for the work.</w:t>
      </w:r>
      <w:r w:rsidR="009745C8" w:rsidRPr="00032ABC">
        <w:rPr>
          <w:sz w:val="22"/>
          <w:szCs w:val="22"/>
          <w:lang w:val="en-US"/>
        </w:rPr>
        <w:t xml:space="preserve"> </w:t>
      </w:r>
    </w:p>
    <w:p w14:paraId="4D7FF596" w14:textId="5EF412C8" w:rsidR="009745C8" w:rsidRDefault="0091366A" w:rsidP="0091366A">
      <w:pPr>
        <w:pStyle w:val="Otsikko1"/>
      </w:pPr>
      <w:r>
        <w:t>DO</w:t>
      </w:r>
      <w:r w:rsidR="008128D8">
        <w:t>C</w:t>
      </w:r>
      <w:r w:rsidR="0057464C">
        <w:t>UMENTATION</w:t>
      </w:r>
    </w:p>
    <w:p w14:paraId="4D7FF597" w14:textId="33AD5777" w:rsidR="009745C8" w:rsidRPr="0057464C" w:rsidRDefault="008128D8" w:rsidP="009745C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="0057464C" w:rsidRPr="0057464C">
        <w:rPr>
          <w:sz w:val="22"/>
          <w:szCs w:val="22"/>
          <w:lang w:val="en-US"/>
        </w:rPr>
        <w:t xml:space="preserve">report following the </w:t>
      </w:r>
      <w:r w:rsidR="0057464C">
        <w:rPr>
          <w:sz w:val="22"/>
          <w:szCs w:val="22"/>
          <w:lang w:val="en-US"/>
        </w:rPr>
        <w:t xml:space="preserve">thesis </w:t>
      </w:r>
      <w:r>
        <w:rPr>
          <w:sz w:val="22"/>
          <w:szCs w:val="22"/>
          <w:lang w:val="en-US"/>
        </w:rPr>
        <w:t xml:space="preserve">instructions </w:t>
      </w:r>
      <w:r w:rsidR="0057464C" w:rsidRPr="0057464C">
        <w:rPr>
          <w:sz w:val="22"/>
          <w:szCs w:val="22"/>
          <w:lang w:val="en-US"/>
        </w:rPr>
        <w:t>of VAMK UAS will be written and su</w:t>
      </w:r>
      <w:r w:rsidR="00F82DDD">
        <w:rPr>
          <w:sz w:val="22"/>
          <w:szCs w:val="22"/>
          <w:lang w:val="en-US"/>
        </w:rPr>
        <w:t>bmitted to the cooperation partner</w:t>
      </w:r>
      <w:r w:rsidR="0057464C" w:rsidRPr="0057464C">
        <w:rPr>
          <w:sz w:val="22"/>
          <w:szCs w:val="22"/>
          <w:highlight w:val="yellow"/>
          <w:lang w:val="en-US"/>
        </w:rPr>
        <w:t xml:space="preserve"> (</w:t>
      </w:r>
      <w:r w:rsidR="000B3F0C">
        <w:rPr>
          <w:sz w:val="22"/>
          <w:szCs w:val="22"/>
          <w:highlight w:val="yellow"/>
          <w:lang w:val="en-US"/>
        </w:rPr>
        <w:t>delete this if the agreement is</w:t>
      </w:r>
      <w:r w:rsidR="0057464C" w:rsidRPr="0057464C">
        <w:rPr>
          <w:sz w:val="22"/>
          <w:szCs w:val="22"/>
          <w:highlight w:val="yellow"/>
          <w:lang w:val="en-US"/>
        </w:rPr>
        <w:t xml:space="preserve"> made on a project</w:t>
      </w:r>
      <w:r w:rsidR="0057464C" w:rsidRPr="0057464C">
        <w:rPr>
          <w:sz w:val="22"/>
          <w:szCs w:val="22"/>
          <w:lang w:val="en-US"/>
        </w:rPr>
        <w:t>)</w:t>
      </w:r>
      <w:r w:rsidR="0057464C">
        <w:rPr>
          <w:sz w:val="22"/>
          <w:szCs w:val="22"/>
          <w:lang w:val="en-US"/>
        </w:rPr>
        <w:t xml:space="preserve">.  The written </w:t>
      </w:r>
      <w:r w:rsidR="00F82DDD">
        <w:rPr>
          <w:sz w:val="22"/>
          <w:szCs w:val="22"/>
          <w:lang w:val="en-US"/>
        </w:rPr>
        <w:t>report will also be published at</w:t>
      </w:r>
      <w:r w:rsidR="0057464C">
        <w:rPr>
          <w:sz w:val="22"/>
          <w:szCs w:val="22"/>
          <w:lang w:val="en-US"/>
        </w:rPr>
        <w:t xml:space="preserve"> the university library</w:t>
      </w:r>
      <w:r w:rsidR="001558C8" w:rsidRPr="0057464C">
        <w:rPr>
          <w:sz w:val="22"/>
          <w:szCs w:val="22"/>
          <w:lang w:val="en-US"/>
        </w:rPr>
        <w:t xml:space="preserve"> </w:t>
      </w:r>
      <w:r w:rsidR="001558C8" w:rsidRPr="0057464C">
        <w:rPr>
          <w:sz w:val="22"/>
          <w:szCs w:val="22"/>
          <w:highlight w:val="yellow"/>
          <w:lang w:val="en-US"/>
        </w:rPr>
        <w:t>(</w:t>
      </w:r>
      <w:r w:rsidR="0057464C" w:rsidRPr="0057464C">
        <w:rPr>
          <w:sz w:val="22"/>
          <w:szCs w:val="22"/>
          <w:highlight w:val="yellow"/>
          <w:lang w:val="en-US"/>
        </w:rPr>
        <w:t>delete this if the agreement is made on a project</w:t>
      </w:r>
      <w:r w:rsidR="001558C8" w:rsidRPr="0057464C">
        <w:rPr>
          <w:sz w:val="22"/>
          <w:szCs w:val="22"/>
          <w:highlight w:val="yellow"/>
          <w:lang w:val="en-US"/>
        </w:rPr>
        <w:t>)</w:t>
      </w:r>
      <w:r w:rsidR="009745C8" w:rsidRPr="0057464C">
        <w:rPr>
          <w:sz w:val="22"/>
          <w:szCs w:val="22"/>
          <w:lang w:val="en-US"/>
        </w:rPr>
        <w:t xml:space="preserve">. </w:t>
      </w:r>
    </w:p>
    <w:p w14:paraId="4D7FF598" w14:textId="7D06C7BF" w:rsidR="009745C8" w:rsidRPr="0057464C" w:rsidRDefault="0057464C" w:rsidP="0091366A">
      <w:pPr>
        <w:pStyle w:val="Otsikko1"/>
        <w:rPr>
          <w:lang w:val="en-US"/>
        </w:rPr>
      </w:pPr>
      <w:r w:rsidRPr="0057464C">
        <w:rPr>
          <w:lang w:val="en-US"/>
        </w:rPr>
        <w:t>RIGHTS</w:t>
      </w:r>
    </w:p>
    <w:p w14:paraId="4D7FF599" w14:textId="592B6A45" w:rsidR="009745C8" w:rsidRPr="00DF38D0" w:rsidRDefault="0032793A" w:rsidP="009745C8">
      <w:pPr>
        <w:pStyle w:val="Default"/>
        <w:jc w:val="both"/>
        <w:rPr>
          <w:sz w:val="22"/>
          <w:szCs w:val="22"/>
          <w:lang w:val="en-US"/>
        </w:rPr>
      </w:pPr>
      <w:r w:rsidRPr="0032793A">
        <w:rPr>
          <w:sz w:val="22"/>
          <w:szCs w:val="22"/>
          <w:highlight w:val="yellow"/>
          <w:lang w:val="en-US"/>
        </w:rPr>
        <w:t>The studen</w:t>
      </w:r>
      <w:r w:rsidR="005D4C55">
        <w:rPr>
          <w:sz w:val="22"/>
          <w:szCs w:val="22"/>
          <w:highlight w:val="yellow"/>
          <w:lang w:val="en-US"/>
        </w:rPr>
        <w:t>t</w:t>
      </w:r>
      <w:r w:rsidR="00F82DDD">
        <w:rPr>
          <w:sz w:val="22"/>
          <w:szCs w:val="22"/>
          <w:highlight w:val="yellow"/>
          <w:lang w:val="en-US"/>
        </w:rPr>
        <w:t xml:space="preserve"> is the owner of copy</w:t>
      </w:r>
      <w:r w:rsidRPr="0032793A">
        <w:rPr>
          <w:sz w:val="22"/>
          <w:szCs w:val="22"/>
          <w:highlight w:val="yellow"/>
          <w:lang w:val="en-US"/>
        </w:rPr>
        <w:t>rights on the bachelor’s thesis/proje</w:t>
      </w:r>
      <w:r w:rsidR="005D4C55">
        <w:rPr>
          <w:sz w:val="22"/>
          <w:szCs w:val="22"/>
          <w:highlight w:val="yellow"/>
          <w:lang w:val="en-US"/>
        </w:rPr>
        <w:t>c</w:t>
      </w:r>
      <w:r w:rsidRPr="0032793A">
        <w:rPr>
          <w:sz w:val="22"/>
          <w:szCs w:val="22"/>
          <w:highlight w:val="yellow"/>
          <w:lang w:val="en-US"/>
        </w:rPr>
        <w:t>t work</w:t>
      </w:r>
      <w:r>
        <w:rPr>
          <w:sz w:val="22"/>
          <w:szCs w:val="22"/>
          <w:highlight w:val="yellow"/>
          <w:lang w:val="en-US"/>
        </w:rPr>
        <w:t>.</w:t>
      </w:r>
      <w:r w:rsidR="009745C8" w:rsidRPr="0032793A">
        <w:rPr>
          <w:sz w:val="22"/>
          <w:szCs w:val="22"/>
          <w:lang w:val="en-US"/>
        </w:rPr>
        <w:t xml:space="preserve"> </w:t>
      </w:r>
      <w:r w:rsidR="005D4C55" w:rsidRPr="005D4C55">
        <w:rPr>
          <w:sz w:val="22"/>
          <w:szCs w:val="22"/>
          <w:lang w:val="en-US"/>
        </w:rPr>
        <w:t xml:space="preserve">The cooperation partner gains </w:t>
      </w:r>
      <w:r w:rsidR="00DF38D0">
        <w:rPr>
          <w:sz w:val="22"/>
          <w:szCs w:val="22"/>
          <w:lang w:val="en-US"/>
        </w:rPr>
        <w:t xml:space="preserve">a parallel right to use </w:t>
      </w:r>
      <w:r w:rsidR="005D4C55" w:rsidRPr="005D4C55">
        <w:rPr>
          <w:sz w:val="22"/>
          <w:szCs w:val="22"/>
          <w:lang w:val="en-US"/>
        </w:rPr>
        <w:t xml:space="preserve">to the written work when it is completed. </w:t>
      </w:r>
      <w:r w:rsidR="005D4C55" w:rsidRPr="00DF38D0">
        <w:rPr>
          <w:sz w:val="22"/>
          <w:szCs w:val="22"/>
          <w:lang w:val="en-US"/>
        </w:rPr>
        <w:t xml:space="preserve">Other possible </w:t>
      </w:r>
      <w:r w:rsidR="00DF38D0">
        <w:rPr>
          <w:sz w:val="22"/>
          <w:szCs w:val="22"/>
          <w:lang w:val="en-US"/>
        </w:rPr>
        <w:t>intellectual property rights</w:t>
      </w:r>
      <w:r w:rsidR="00170B9A">
        <w:rPr>
          <w:sz w:val="22"/>
          <w:szCs w:val="22"/>
          <w:lang w:val="en-US"/>
        </w:rPr>
        <w:t xml:space="preserve"> and copyrights</w:t>
      </w:r>
      <w:r w:rsidR="00F82DDD">
        <w:rPr>
          <w:sz w:val="22"/>
          <w:szCs w:val="22"/>
          <w:lang w:val="en-US"/>
        </w:rPr>
        <w:t xml:space="preserve"> are </w:t>
      </w:r>
      <w:r w:rsidR="005D4C55" w:rsidRPr="00DF38D0">
        <w:rPr>
          <w:sz w:val="22"/>
          <w:szCs w:val="22"/>
          <w:lang w:val="en-US"/>
        </w:rPr>
        <w:t>owned by the cooperation partner</w:t>
      </w:r>
      <w:r w:rsidR="009745C8" w:rsidRPr="00DF38D0">
        <w:rPr>
          <w:sz w:val="22"/>
          <w:szCs w:val="22"/>
          <w:lang w:val="en-US"/>
        </w:rPr>
        <w:t xml:space="preserve">. </w:t>
      </w:r>
    </w:p>
    <w:p w14:paraId="018F61F3" w14:textId="77777777" w:rsidR="005D4C55" w:rsidRPr="00DF38D0" w:rsidRDefault="005D4C55" w:rsidP="009745C8">
      <w:pPr>
        <w:pStyle w:val="Default"/>
        <w:jc w:val="both"/>
        <w:rPr>
          <w:sz w:val="22"/>
          <w:szCs w:val="22"/>
          <w:lang w:val="en-US"/>
        </w:rPr>
      </w:pPr>
    </w:p>
    <w:p w14:paraId="74AD4C97" w14:textId="77777777" w:rsidR="005D4C55" w:rsidRPr="00DF38D0" w:rsidRDefault="005D4C55" w:rsidP="009745C8">
      <w:pPr>
        <w:pStyle w:val="Default"/>
        <w:jc w:val="both"/>
        <w:rPr>
          <w:sz w:val="22"/>
          <w:szCs w:val="22"/>
          <w:lang w:val="en-US"/>
        </w:rPr>
      </w:pPr>
    </w:p>
    <w:p w14:paraId="4D7FF59A" w14:textId="31538903" w:rsidR="009745C8" w:rsidRPr="00DF38D0" w:rsidRDefault="00725EA6" w:rsidP="0091366A">
      <w:pPr>
        <w:pStyle w:val="Otsikko1"/>
        <w:rPr>
          <w:lang w:val="en-US"/>
        </w:rPr>
      </w:pPr>
      <w:r>
        <w:rPr>
          <w:lang w:val="en-US"/>
        </w:rPr>
        <w:t>INNOVATIONS</w:t>
      </w:r>
    </w:p>
    <w:p w14:paraId="4D7FF59B" w14:textId="1C014C2C" w:rsidR="009745C8" w:rsidRPr="008128D8" w:rsidRDefault="00D25847" w:rsidP="00233CE5">
      <w:pPr>
        <w:rPr>
          <w:lang w:val="en-US"/>
        </w:rPr>
      </w:pPr>
      <w:r w:rsidRPr="00D25847">
        <w:rPr>
          <w:lang w:val="en-US"/>
        </w:rPr>
        <w:t>If a student</w:t>
      </w:r>
      <w:r>
        <w:rPr>
          <w:lang w:val="en-US"/>
        </w:rPr>
        <w:t xml:space="preserve"> </w:t>
      </w:r>
      <w:r w:rsidR="00DF38D0">
        <w:rPr>
          <w:lang w:val="en-US"/>
        </w:rPr>
        <w:t>has a c</w:t>
      </w:r>
      <w:r w:rsidR="00725EA6">
        <w:rPr>
          <w:lang w:val="en-US"/>
        </w:rPr>
        <w:t xml:space="preserve">onsiderable role in an </w:t>
      </w:r>
      <w:proofErr w:type="spellStart"/>
      <w:r w:rsidR="00725EA6">
        <w:rPr>
          <w:lang w:val="en-US"/>
        </w:rPr>
        <w:t>innnovation</w:t>
      </w:r>
      <w:proofErr w:type="spellEnd"/>
      <w:r w:rsidR="00DF38D0">
        <w:rPr>
          <w:lang w:val="en-US"/>
        </w:rPr>
        <w:t xml:space="preserve"> </w:t>
      </w:r>
      <w:r w:rsidRPr="00D25847">
        <w:rPr>
          <w:lang w:val="en-US"/>
        </w:rPr>
        <w:t>w</w:t>
      </w:r>
      <w:r>
        <w:rPr>
          <w:lang w:val="en-US"/>
        </w:rPr>
        <w:t>h</w:t>
      </w:r>
      <w:r w:rsidRPr="00D25847">
        <w:rPr>
          <w:lang w:val="en-US"/>
        </w:rPr>
        <w:t>ich is patented, s/he will be men</w:t>
      </w:r>
      <w:r w:rsidR="008128D8">
        <w:rPr>
          <w:lang w:val="en-US"/>
        </w:rPr>
        <w:t>tioned as one of the inventors. Possible compensation for an invention is agreed to separately</w:t>
      </w:r>
      <w:r w:rsidR="00BB3A7D">
        <w:rPr>
          <w:lang w:val="en-US"/>
        </w:rPr>
        <w:t xml:space="preserve"> </w:t>
      </w:r>
      <w:r w:rsidR="008128D8">
        <w:rPr>
          <w:lang w:val="en-US"/>
        </w:rPr>
        <w:t xml:space="preserve">following the </w:t>
      </w:r>
      <w:r w:rsidR="00FF2E5B">
        <w:rPr>
          <w:lang w:val="en-US"/>
        </w:rPr>
        <w:t>guidelines</w:t>
      </w:r>
      <w:r w:rsidR="00725EA6">
        <w:rPr>
          <w:lang w:val="en-US"/>
        </w:rPr>
        <w:t xml:space="preserve"> of</w:t>
      </w:r>
      <w:r w:rsidR="00FF2E5B">
        <w:rPr>
          <w:lang w:val="en-US"/>
        </w:rPr>
        <w:t xml:space="preserve"> </w:t>
      </w:r>
      <w:r w:rsidR="00233CE5" w:rsidRPr="008128D8">
        <w:rPr>
          <w:lang w:val="en-US"/>
        </w:rPr>
        <w:t xml:space="preserve">Oy </w:t>
      </w:r>
      <w:proofErr w:type="spellStart"/>
      <w:r w:rsidR="00233CE5" w:rsidRPr="008128D8">
        <w:rPr>
          <w:lang w:val="en-US"/>
        </w:rPr>
        <w:t>Vaasan</w:t>
      </w:r>
      <w:proofErr w:type="spellEnd"/>
      <w:r w:rsidR="00233CE5" w:rsidRPr="008128D8">
        <w:rPr>
          <w:lang w:val="en-US"/>
        </w:rPr>
        <w:t xml:space="preserve"> </w:t>
      </w:r>
      <w:proofErr w:type="spellStart"/>
      <w:r w:rsidR="00233CE5" w:rsidRPr="008128D8">
        <w:rPr>
          <w:lang w:val="en-US"/>
        </w:rPr>
        <w:t>ammattikorkeakoulu</w:t>
      </w:r>
      <w:proofErr w:type="spellEnd"/>
      <w:r w:rsidR="00233CE5" w:rsidRPr="008128D8">
        <w:rPr>
          <w:lang w:val="en-US"/>
        </w:rPr>
        <w:t xml:space="preserve"> – Vasa </w:t>
      </w:r>
      <w:proofErr w:type="spellStart"/>
      <w:r w:rsidR="00233CE5" w:rsidRPr="008128D8">
        <w:rPr>
          <w:lang w:val="en-US"/>
        </w:rPr>
        <w:t>yrkeshögskola</w:t>
      </w:r>
      <w:proofErr w:type="spellEnd"/>
      <w:r w:rsidR="00233CE5" w:rsidRPr="008128D8">
        <w:rPr>
          <w:lang w:val="en-US"/>
        </w:rPr>
        <w:t xml:space="preserve"> </w:t>
      </w:r>
      <w:proofErr w:type="spellStart"/>
      <w:proofErr w:type="gramStart"/>
      <w:r w:rsidR="00233CE5" w:rsidRPr="008128D8">
        <w:rPr>
          <w:lang w:val="en-US"/>
        </w:rPr>
        <w:t>Ab:n</w:t>
      </w:r>
      <w:proofErr w:type="spellEnd"/>
      <w:proofErr w:type="gramEnd"/>
      <w:r w:rsidR="00233CE5" w:rsidRPr="008128D8">
        <w:rPr>
          <w:lang w:val="en-US"/>
        </w:rPr>
        <w:t xml:space="preserve"> </w:t>
      </w:r>
      <w:r w:rsidR="00FF2E5B">
        <w:rPr>
          <w:lang w:val="en-US"/>
        </w:rPr>
        <w:t xml:space="preserve">invention instructions </w:t>
      </w:r>
      <w:r w:rsidR="0091366A" w:rsidRPr="008128D8">
        <w:rPr>
          <w:lang w:val="en-US"/>
        </w:rPr>
        <w:t xml:space="preserve">. </w:t>
      </w:r>
    </w:p>
    <w:p w14:paraId="4D7FF59C" w14:textId="59CB5047" w:rsidR="009745C8" w:rsidRDefault="00725EA6" w:rsidP="0091366A">
      <w:pPr>
        <w:pStyle w:val="Otsikko1"/>
      </w:pPr>
      <w:r>
        <w:t>EMPLOYMENT</w:t>
      </w:r>
    </w:p>
    <w:p w14:paraId="4D7FF59D" w14:textId="4CD542C2" w:rsidR="009745C8" w:rsidRPr="0067153F" w:rsidRDefault="0067153F" w:rsidP="009745C8">
      <w:pPr>
        <w:pStyle w:val="Default"/>
        <w:jc w:val="both"/>
        <w:rPr>
          <w:sz w:val="22"/>
          <w:szCs w:val="22"/>
          <w:lang w:val="en-US"/>
        </w:rPr>
      </w:pPr>
      <w:r w:rsidRPr="0067153F">
        <w:rPr>
          <w:sz w:val="22"/>
          <w:szCs w:val="22"/>
          <w:lang w:val="en-US"/>
        </w:rPr>
        <w:t xml:space="preserve">The </w:t>
      </w:r>
      <w:r w:rsidR="00DF38D0" w:rsidRPr="0067153F">
        <w:rPr>
          <w:sz w:val="22"/>
          <w:szCs w:val="22"/>
          <w:lang w:val="en-US"/>
        </w:rPr>
        <w:t>cooperation</w:t>
      </w:r>
      <w:r w:rsidR="00725EA6">
        <w:rPr>
          <w:sz w:val="22"/>
          <w:szCs w:val="22"/>
          <w:lang w:val="en-US"/>
        </w:rPr>
        <w:t xml:space="preserve"> partner</w:t>
      </w:r>
      <w:r w:rsidRPr="0067153F">
        <w:rPr>
          <w:sz w:val="22"/>
          <w:szCs w:val="22"/>
          <w:lang w:val="en-US"/>
        </w:rPr>
        <w:t xml:space="preserve"> and the student/s agree </w:t>
      </w:r>
      <w:r w:rsidR="00FF2E5B">
        <w:rPr>
          <w:sz w:val="22"/>
          <w:szCs w:val="22"/>
          <w:lang w:val="en-US"/>
        </w:rPr>
        <w:t>s</w:t>
      </w:r>
      <w:r w:rsidRPr="0067153F">
        <w:rPr>
          <w:sz w:val="22"/>
          <w:szCs w:val="22"/>
          <w:lang w:val="en-US"/>
        </w:rPr>
        <w:t xml:space="preserve">eparately on </w:t>
      </w:r>
      <w:r w:rsidR="00DF38D0" w:rsidRPr="0067153F">
        <w:rPr>
          <w:sz w:val="22"/>
          <w:szCs w:val="22"/>
          <w:lang w:val="en-US"/>
        </w:rPr>
        <w:t>possible</w:t>
      </w:r>
      <w:r w:rsidRPr="0067153F">
        <w:rPr>
          <w:sz w:val="22"/>
          <w:szCs w:val="22"/>
          <w:lang w:val="en-US"/>
        </w:rPr>
        <w:t xml:space="preserve"> contract</w:t>
      </w:r>
      <w:r w:rsidR="00DF38D0">
        <w:rPr>
          <w:sz w:val="22"/>
          <w:szCs w:val="22"/>
          <w:lang w:val="en-US"/>
        </w:rPr>
        <w:t xml:space="preserve"> </w:t>
      </w:r>
      <w:r w:rsidRPr="0067153F">
        <w:rPr>
          <w:sz w:val="22"/>
          <w:szCs w:val="22"/>
          <w:lang w:val="en-US"/>
        </w:rPr>
        <w:t>of employment and th</w:t>
      </w:r>
      <w:r>
        <w:rPr>
          <w:sz w:val="22"/>
          <w:szCs w:val="22"/>
          <w:lang w:val="en-US"/>
        </w:rPr>
        <w:t>e com</w:t>
      </w:r>
      <w:r w:rsidR="00FF2E5B">
        <w:rPr>
          <w:sz w:val="22"/>
          <w:szCs w:val="22"/>
          <w:lang w:val="en-US"/>
        </w:rPr>
        <w:t>pensation p</w:t>
      </w:r>
      <w:r w:rsidRPr="0067153F">
        <w:rPr>
          <w:sz w:val="22"/>
          <w:szCs w:val="22"/>
          <w:lang w:val="en-US"/>
        </w:rPr>
        <w:t>aid for the work.</w:t>
      </w:r>
      <w:r w:rsidR="009745C8" w:rsidRPr="0067153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student/s is/are covered by the</w:t>
      </w:r>
      <w:r w:rsidR="00DF38D0">
        <w:rPr>
          <w:sz w:val="22"/>
          <w:szCs w:val="22"/>
          <w:lang w:val="en-US"/>
        </w:rPr>
        <w:t xml:space="preserve"> accident</w:t>
      </w:r>
      <w:r>
        <w:rPr>
          <w:sz w:val="22"/>
          <w:szCs w:val="22"/>
          <w:lang w:val="en-US"/>
        </w:rPr>
        <w:t xml:space="preserve"> insurance of </w:t>
      </w:r>
      <w:r w:rsidR="00233CE5" w:rsidRPr="0067153F">
        <w:rPr>
          <w:sz w:val="22"/>
          <w:szCs w:val="22"/>
          <w:lang w:val="en-US"/>
        </w:rPr>
        <w:t xml:space="preserve">Oy </w:t>
      </w:r>
      <w:proofErr w:type="spellStart"/>
      <w:r w:rsidR="00233CE5" w:rsidRPr="0067153F">
        <w:rPr>
          <w:sz w:val="22"/>
          <w:szCs w:val="22"/>
          <w:lang w:val="en-US"/>
        </w:rPr>
        <w:t>Vaasan</w:t>
      </w:r>
      <w:proofErr w:type="spellEnd"/>
      <w:r w:rsidR="00233CE5" w:rsidRPr="0067153F">
        <w:rPr>
          <w:sz w:val="22"/>
          <w:szCs w:val="22"/>
          <w:lang w:val="en-US"/>
        </w:rPr>
        <w:t xml:space="preserve"> </w:t>
      </w:r>
      <w:proofErr w:type="spellStart"/>
      <w:r w:rsidR="00233CE5" w:rsidRPr="0067153F">
        <w:rPr>
          <w:sz w:val="22"/>
          <w:szCs w:val="22"/>
          <w:lang w:val="en-US"/>
        </w:rPr>
        <w:t>ammattikorkeakoulu</w:t>
      </w:r>
      <w:proofErr w:type="spellEnd"/>
      <w:r w:rsidR="00233CE5" w:rsidRPr="0067153F">
        <w:rPr>
          <w:sz w:val="22"/>
          <w:szCs w:val="22"/>
          <w:lang w:val="en-US"/>
        </w:rPr>
        <w:t xml:space="preserve"> – Vasa </w:t>
      </w:r>
      <w:proofErr w:type="spellStart"/>
      <w:r w:rsidR="00233CE5" w:rsidRPr="0067153F">
        <w:rPr>
          <w:sz w:val="22"/>
          <w:szCs w:val="22"/>
          <w:lang w:val="en-US"/>
        </w:rPr>
        <w:t>yrkeshögskola</w:t>
      </w:r>
      <w:proofErr w:type="spellEnd"/>
      <w:r w:rsidR="00233CE5" w:rsidRPr="0067153F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233CE5" w:rsidRPr="0067153F">
        <w:rPr>
          <w:sz w:val="22"/>
          <w:szCs w:val="22"/>
          <w:lang w:val="en-US"/>
        </w:rPr>
        <w:t>Ab:n</w:t>
      </w:r>
      <w:proofErr w:type="spellEnd"/>
      <w:proofErr w:type="gramEnd"/>
      <w:r w:rsidR="00233CE5" w:rsidRPr="0067153F">
        <w:rPr>
          <w:sz w:val="22"/>
          <w:szCs w:val="22"/>
          <w:lang w:val="en-US"/>
        </w:rPr>
        <w:t xml:space="preserve"> </w:t>
      </w:r>
      <w:r w:rsidR="009745C8" w:rsidRPr="0067153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if there is no contract of employment with the cooperation party.</w:t>
      </w:r>
      <w:r w:rsidR="009745C8" w:rsidRPr="0067153F">
        <w:rPr>
          <w:sz w:val="22"/>
          <w:szCs w:val="22"/>
          <w:lang w:val="en-US"/>
        </w:rPr>
        <w:t xml:space="preserve"> </w:t>
      </w:r>
    </w:p>
    <w:p w14:paraId="4D7FF59E" w14:textId="5CF5F298" w:rsidR="009745C8" w:rsidRPr="00DA2FF4" w:rsidRDefault="00725EA6" w:rsidP="0091366A">
      <w:pPr>
        <w:pStyle w:val="Otsikko1"/>
        <w:rPr>
          <w:lang w:val="en-US"/>
        </w:rPr>
      </w:pPr>
      <w:r>
        <w:rPr>
          <w:lang w:val="en-US"/>
        </w:rPr>
        <w:t>PUBLIC</w:t>
      </w:r>
      <w:r w:rsidR="00FF2E5B">
        <w:rPr>
          <w:lang w:val="en-US"/>
        </w:rPr>
        <w:t xml:space="preserve">ITY OF </w:t>
      </w:r>
      <w:r w:rsidR="0067153F">
        <w:rPr>
          <w:lang w:val="en-US"/>
        </w:rPr>
        <w:t>BACHELOR’S THESIS</w:t>
      </w:r>
      <w:r w:rsidR="0091366A" w:rsidRPr="00DA2FF4">
        <w:rPr>
          <w:lang w:val="en-US"/>
        </w:rPr>
        <w:t xml:space="preserve"> </w:t>
      </w:r>
      <w:r w:rsidR="007F1C71" w:rsidRPr="00DA2FF4">
        <w:rPr>
          <w:b w:val="0"/>
          <w:highlight w:val="yellow"/>
          <w:lang w:val="en-US"/>
        </w:rPr>
        <w:t>(</w:t>
      </w:r>
      <w:r w:rsidR="00DA2FF4" w:rsidRPr="0057464C">
        <w:rPr>
          <w:highlight w:val="yellow"/>
          <w:lang w:val="en-US"/>
        </w:rPr>
        <w:t xml:space="preserve">delete this if the agreement is </w:t>
      </w:r>
      <w:r w:rsidR="00DA2FF4">
        <w:rPr>
          <w:highlight w:val="yellow"/>
          <w:lang w:val="en-US"/>
        </w:rPr>
        <w:t>not a bachelor’ thesis</w:t>
      </w:r>
      <w:r w:rsidR="007F1C71" w:rsidRPr="00DA2FF4">
        <w:rPr>
          <w:b w:val="0"/>
          <w:highlight w:val="yellow"/>
          <w:lang w:val="en-US"/>
        </w:rPr>
        <w:t>)</w:t>
      </w:r>
    </w:p>
    <w:p w14:paraId="4D7FF59F" w14:textId="7694819F" w:rsidR="009745C8" w:rsidRPr="00BB3A7D" w:rsidRDefault="00233CE5" w:rsidP="009745C8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3037E4">
        <w:rPr>
          <w:sz w:val="22"/>
          <w:szCs w:val="22"/>
          <w:lang w:val="en-US"/>
        </w:rPr>
        <w:t xml:space="preserve">Oy </w:t>
      </w:r>
      <w:proofErr w:type="spellStart"/>
      <w:r w:rsidRPr="003037E4">
        <w:rPr>
          <w:sz w:val="22"/>
          <w:szCs w:val="22"/>
          <w:lang w:val="en-US"/>
        </w:rPr>
        <w:t>Vaasan</w:t>
      </w:r>
      <w:proofErr w:type="spellEnd"/>
      <w:r w:rsidRPr="003037E4">
        <w:rPr>
          <w:sz w:val="22"/>
          <w:szCs w:val="22"/>
          <w:lang w:val="en-US"/>
        </w:rPr>
        <w:t xml:space="preserve"> </w:t>
      </w:r>
      <w:proofErr w:type="spellStart"/>
      <w:r w:rsidRPr="003037E4">
        <w:rPr>
          <w:sz w:val="22"/>
          <w:szCs w:val="22"/>
          <w:lang w:val="en-US"/>
        </w:rPr>
        <w:t>ammattikorkeakoulu</w:t>
      </w:r>
      <w:proofErr w:type="spellEnd"/>
      <w:r w:rsidRPr="003037E4">
        <w:rPr>
          <w:sz w:val="22"/>
          <w:szCs w:val="22"/>
          <w:lang w:val="en-US"/>
        </w:rPr>
        <w:t xml:space="preserve"> – Vasa </w:t>
      </w:r>
      <w:proofErr w:type="spellStart"/>
      <w:r w:rsidRPr="003037E4">
        <w:rPr>
          <w:sz w:val="22"/>
          <w:szCs w:val="22"/>
          <w:lang w:val="en-US"/>
        </w:rPr>
        <w:t>yrkeshögskola</w:t>
      </w:r>
      <w:proofErr w:type="spellEnd"/>
      <w:r w:rsidRPr="003037E4">
        <w:rPr>
          <w:sz w:val="22"/>
          <w:szCs w:val="22"/>
          <w:lang w:val="en-US"/>
        </w:rPr>
        <w:t xml:space="preserve"> Ab </w:t>
      </w:r>
      <w:r w:rsidR="00FF2E5B" w:rsidRPr="003037E4">
        <w:rPr>
          <w:color w:val="auto"/>
          <w:sz w:val="22"/>
          <w:szCs w:val="22"/>
          <w:lang w:val="en-US"/>
        </w:rPr>
        <w:t>follows</w:t>
      </w:r>
      <w:r w:rsidR="007F1C71" w:rsidRPr="003037E4">
        <w:rPr>
          <w:color w:val="auto"/>
          <w:sz w:val="22"/>
          <w:szCs w:val="22"/>
          <w:lang w:val="en-US"/>
        </w:rPr>
        <w:t xml:space="preserve"> </w:t>
      </w:r>
      <w:r w:rsidR="003037E4" w:rsidRPr="003037E4">
        <w:rPr>
          <w:color w:val="auto"/>
          <w:sz w:val="22"/>
          <w:szCs w:val="22"/>
          <w:lang w:val="en-US"/>
        </w:rPr>
        <w:t>the recommendations on the Ministry of Education and Culture stating that confidential material should not be included in bachelor</w:t>
      </w:r>
      <w:r w:rsidR="003037E4">
        <w:rPr>
          <w:color w:val="auto"/>
          <w:sz w:val="22"/>
          <w:szCs w:val="22"/>
          <w:lang w:val="en-US"/>
        </w:rPr>
        <w:t>’s these</w:t>
      </w:r>
      <w:r w:rsidR="003037E4" w:rsidRPr="003037E4">
        <w:rPr>
          <w:color w:val="auto"/>
          <w:sz w:val="22"/>
          <w:szCs w:val="22"/>
          <w:lang w:val="en-US"/>
        </w:rPr>
        <w:t>s</w:t>
      </w:r>
      <w:r w:rsidR="003037E4">
        <w:rPr>
          <w:color w:val="auto"/>
          <w:sz w:val="22"/>
          <w:szCs w:val="22"/>
          <w:lang w:val="en-US"/>
        </w:rPr>
        <w:t xml:space="preserve"> and that the theses are public immediately after they have been approved</w:t>
      </w:r>
      <w:r w:rsidR="009745C8" w:rsidRPr="003037E4">
        <w:rPr>
          <w:color w:val="auto"/>
          <w:sz w:val="22"/>
          <w:szCs w:val="22"/>
          <w:lang w:val="en-US"/>
        </w:rPr>
        <w:t xml:space="preserve">. </w:t>
      </w:r>
      <w:r w:rsidR="003037E4" w:rsidRPr="00BB3A7D">
        <w:rPr>
          <w:color w:val="auto"/>
          <w:sz w:val="22"/>
          <w:szCs w:val="22"/>
          <w:lang w:val="en-US"/>
        </w:rPr>
        <w:t xml:space="preserve">Trade and </w:t>
      </w:r>
      <w:r w:rsidR="00BB3A7D" w:rsidRPr="00BB3A7D">
        <w:rPr>
          <w:color w:val="auto"/>
          <w:sz w:val="22"/>
          <w:szCs w:val="22"/>
          <w:lang w:val="en-US"/>
        </w:rPr>
        <w:t>commercial</w:t>
      </w:r>
      <w:r w:rsidR="003037E4" w:rsidRPr="00BB3A7D">
        <w:rPr>
          <w:color w:val="auto"/>
          <w:sz w:val="22"/>
          <w:szCs w:val="22"/>
          <w:lang w:val="en-US"/>
        </w:rPr>
        <w:t xml:space="preserve"> secrets are not included in the evaluated bachelor’</w:t>
      </w:r>
      <w:r w:rsidR="00BB3A7D" w:rsidRPr="00BB3A7D">
        <w:rPr>
          <w:color w:val="auto"/>
          <w:sz w:val="22"/>
          <w:szCs w:val="22"/>
          <w:lang w:val="en-US"/>
        </w:rPr>
        <w:t>s thesis, but they are</w:t>
      </w:r>
      <w:r w:rsidR="00BB3A7D">
        <w:rPr>
          <w:color w:val="auto"/>
          <w:sz w:val="22"/>
          <w:szCs w:val="22"/>
          <w:lang w:val="en-US"/>
        </w:rPr>
        <w:t xml:space="preserve"> additional, supporting material</w:t>
      </w:r>
      <w:r w:rsidR="0091366A" w:rsidRPr="00BB3A7D">
        <w:rPr>
          <w:color w:val="auto"/>
          <w:sz w:val="22"/>
          <w:szCs w:val="22"/>
          <w:lang w:val="en-US"/>
        </w:rPr>
        <w:t xml:space="preserve">. </w:t>
      </w:r>
    </w:p>
    <w:p w14:paraId="4D7FF5A0" w14:textId="30E51A6E" w:rsidR="009745C8" w:rsidRPr="009745C8" w:rsidRDefault="00DF38D0" w:rsidP="0091366A">
      <w:pPr>
        <w:pStyle w:val="Otsikko1"/>
      </w:pPr>
      <w:r>
        <w:t>CONFIDENTIALITY</w:t>
      </w:r>
    </w:p>
    <w:p w14:paraId="4D7FF5A1" w14:textId="2F60F993" w:rsidR="001443DC" w:rsidRPr="00D365D1" w:rsidRDefault="0067153F" w:rsidP="001443DC">
      <w:pPr>
        <w:spacing w:after="120" w:line="240" w:lineRule="auto"/>
        <w:contextualSpacing w:val="0"/>
        <w:rPr>
          <w:rFonts w:eastAsia="Cambria" w:cs="Calibri"/>
          <w:lang w:val="en-US"/>
        </w:rPr>
      </w:pPr>
      <w:r w:rsidRPr="00DF38D0">
        <w:rPr>
          <w:rFonts w:eastAsia="Cambria" w:cs="Calibri"/>
          <w:lang w:val="en-US"/>
        </w:rPr>
        <w:t>The stude</w:t>
      </w:r>
      <w:r w:rsidR="00D25847" w:rsidRPr="00DF38D0">
        <w:rPr>
          <w:rFonts w:eastAsia="Cambria" w:cs="Calibri"/>
          <w:lang w:val="en-US"/>
        </w:rPr>
        <w:t>n</w:t>
      </w:r>
      <w:r w:rsidRPr="00DF38D0">
        <w:rPr>
          <w:rFonts w:eastAsia="Cambria" w:cs="Calibri"/>
          <w:lang w:val="en-US"/>
        </w:rPr>
        <w:t>t</w:t>
      </w:r>
      <w:r w:rsidR="00DF38D0" w:rsidRPr="00DF38D0">
        <w:rPr>
          <w:rFonts w:eastAsia="Cambria" w:cs="Calibri"/>
          <w:lang w:val="en-US"/>
        </w:rPr>
        <w:t xml:space="preserve"> agrees not to disclose or pass on to third </w:t>
      </w:r>
      <w:proofErr w:type="gramStart"/>
      <w:r w:rsidR="00DF38D0" w:rsidRPr="00DF38D0">
        <w:rPr>
          <w:rFonts w:eastAsia="Cambria" w:cs="Calibri"/>
          <w:lang w:val="en-US"/>
        </w:rPr>
        <w:t>parties</w:t>
      </w:r>
      <w:proofErr w:type="gramEnd"/>
      <w:r w:rsidR="00DF38D0" w:rsidRPr="00DF38D0">
        <w:rPr>
          <w:rFonts w:eastAsia="Cambria" w:cs="Calibri"/>
          <w:lang w:val="en-US"/>
        </w:rPr>
        <w:t xml:space="preserve"> </w:t>
      </w:r>
      <w:r w:rsidR="00D64E48" w:rsidRPr="00DF38D0">
        <w:rPr>
          <w:rFonts w:eastAsia="Cambria" w:cs="Calibri"/>
          <w:lang w:val="en-US"/>
        </w:rPr>
        <w:t>confidential</w:t>
      </w:r>
      <w:r w:rsidR="00DF38D0" w:rsidRPr="00DF38D0">
        <w:rPr>
          <w:rFonts w:eastAsia="Cambria" w:cs="Calibri"/>
          <w:lang w:val="en-US"/>
        </w:rPr>
        <w:t xml:space="preserve"> information concerning the cooperation </w:t>
      </w:r>
      <w:r w:rsidR="00D365D1" w:rsidRPr="00DF38D0">
        <w:rPr>
          <w:rFonts w:eastAsia="Cambria" w:cs="Calibri"/>
          <w:lang w:val="en-US"/>
        </w:rPr>
        <w:t>partner</w:t>
      </w:r>
      <w:r w:rsidR="00DF38D0" w:rsidRPr="00DF38D0">
        <w:rPr>
          <w:rFonts w:eastAsia="Cambria" w:cs="Calibri"/>
          <w:lang w:val="en-US"/>
        </w:rPr>
        <w:t xml:space="preserve"> or VAMK UAS without a separate permission</w:t>
      </w:r>
      <w:r w:rsidR="001443DC" w:rsidRPr="00DF38D0">
        <w:rPr>
          <w:rFonts w:eastAsia="Cambria" w:cs="Calibri"/>
          <w:lang w:val="en-US"/>
        </w:rPr>
        <w:t xml:space="preserve">. </w:t>
      </w:r>
      <w:r w:rsidR="00D25847" w:rsidRPr="00D365D1">
        <w:rPr>
          <w:rFonts w:eastAsia="Cambria" w:cs="Calibri"/>
          <w:lang w:val="en-US"/>
        </w:rPr>
        <w:t xml:space="preserve">VAMK UAS and the cooperation partner agree to </w:t>
      </w:r>
      <w:r w:rsidR="00D365D1" w:rsidRPr="00D365D1">
        <w:rPr>
          <w:rFonts w:eastAsia="Cambria" w:cs="Calibri"/>
          <w:lang w:val="en-US"/>
        </w:rPr>
        <w:t>keep</w:t>
      </w:r>
      <w:r w:rsidR="00D365D1">
        <w:rPr>
          <w:rFonts w:eastAsia="Cambria" w:cs="Calibri"/>
          <w:lang w:val="en-US"/>
        </w:rPr>
        <w:t xml:space="preserve"> confident</w:t>
      </w:r>
      <w:r w:rsidR="00D365D1" w:rsidRPr="00D365D1">
        <w:rPr>
          <w:rFonts w:eastAsia="Cambria" w:cs="Calibri"/>
          <w:lang w:val="en-US"/>
        </w:rPr>
        <w:t>i</w:t>
      </w:r>
      <w:r w:rsidR="00D365D1">
        <w:rPr>
          <w:rFonts w:eastAsia="Cambria" w:cs="Calibri"/>
          <w:lang w:val="en-US"/>
        </w:rPr>
        <w:t>a</w:t>
      </w:r>
      <w:r w:rsidR="00D365D1" w:rsidRPr="00D365D1">
        <w:rPr>
          <w:rFonts w:eastAsia="Cambria" w:cs="Calibri"/>
          <w:lang w:val="en-US"/>
        </w:rPr>
        <w:t xml:space="preserve">l and not to pass on </w:t>
      </w:r>
      <w:r w:rsidR="00D25847" w:rsidRPr="00D365D1">
        <w:rPr>
          <w:rFonts w:eastAsia="Cambria" w:cs="Calibri"/>
          <w:lang w:val="en-US"/>
        </w:rPr>
        <w:t>to third parties</w:t>
      </w:r>
      <w:r w:rsidR="001443DC" w:rsidRPr="00D365D1">
        <w:rPr>
          <w:rFonts w:eastAsia="Cambria" w:cs="Calibri"/>
          <w:lang w:val="en-US"/>
        </w:rPr>
        <w:t xml:space="preserve"> </w:t>
      </w:r>
      <w:r w:rsidR="00D365D1">
        <w:rPr>
          <w:rFonts w:eastAsia="Cambria" w:cs="Calibri"/>
          <w:lang w:val="en-US"/>
        </w:rPr>
        <w:t>the confidential information they have received</w:t>
      </w:r>
      <w:r w:rsidR="001443DC" w:rsidRPr="00D365D1">
        <w:rPr>
          <w:rFonts w:eastAsia="Cambria" w:cs="Calibri"/>
          <w:lang w:val="en-US"/>
        </w:rPr>
        <w:t xml:space="preserve">. </w:t>
      </w:r>
    </w:p>
    <w:p w14:paraId="4D7FF5A2" w14:textId="78D3E296" w:rsidR="001443DC" w:rsidRPr="00D365D1" w:rsidRDefault="00D365D1" w:rsidP="001443DC">
      <w:pPr>
        <w:tabs>
          <w:tab w:val="left" w:pos="1985"/>
        </w:tabs>
        <w:spacing w:after="120" w:line="240" w:lineRule="auto"/>
        <w:contextualSpacing w:val="0"/>
        <w:rPr>
          <w:rFonts w:eastAsia="Cambria" w:cs="Calibri"/>
          <w:lang w:val="en-US"/>
        </w:rPr>
      </w:pPr>
      <w:r w:rsidRPr="00D365D1">
        <w:rPr>
          <w:rFonts w:eastAsia="Cambria" w:cs="Calibri"/>
          <w:lang w:val="en-US"/>
        </w:rPr>
        <w:t>Confidential</w:t>
      </w:r>
      <w:r>
        <w:rPr>
          <w:rFonts w:eastAsia="Cambria" w:cs="Calibri"/>
          <w:lang w:val="en-US"/>
        </w:rPr>
        <w:t>it</w:t>
      </w:r>
      <w:r w:rsidRPr="00D365D1">
        <w:rPr>
          <w:rFonts w:eastAsia="Cambria" w:cs="Calibri"/>
          <w:lang w:val="en-US"/>
        </w:rPr>
        <w:t>y applies to all such inform</w:t>
      </w:r>
      <w:r>
        <w:rPr>
          <w:rFonts w:eastAsia="Cambria" w:cs="Calibri"/>
          <w:lang w:val="en-US"/>
        </w:rPr>
        <w:t>a</w:t>
      </w:r>
      <w:r w:rsidRPr="00D365D1">
        <w:rPr>
          <w:rFonts w:eastAsia="Cambria" w:cs="Calibri"/>
          <w:lang w:val="en-US"/>
        </w:rPr>
        <w:t xml:space="preserve">tion </w:t>
      </w:r>
      <w:r w:rsidR="0067153F" w:rsidRPr="00D365D1">
        <w:rPr>
          <w:rFonts w:eastAsia="Cambria" w:cs="Calibri"/>
          <w:lang w:val="en-US"/>
        </w:rPr>
        <w:t>tha</w:t>
      </w:r>
      <w:r w:rsidRPr="00D365D1">
        <w:rPr>
          <w:rFonts w:eastAsia="Cambria" w:cs="Calibri"/>
          <w:lang w:val="en-US"/>
        </w:rPr>
        <w:t>t</w:t>
      </w:r>
      <w:r w:rsidR="0067153F" w:rsidRPr="00D365D1">
        <w:rPr>
          <w:rFonts w:eastAsia="Cambria" w:cs="Calibri"/>
          <w:lang w:val="en-US"/>
        </w:rPr>
        <w:t xml:space="preserve"> has bee</w:t>
      </w:r>
      <w:r w:rsidRPr="00D365D1">
        <w:rPr>
          <w:rFonts w:eastAsia="Cambria" w:cs="Calibri"/>
          <w:lang w:val="en-US"/>
        </w:rPr>
        <w:t>n</w:t>
      </w:r>
      <w:r w:rsidR="0067153F" w:rsidRPr="00D365D1">
        <w:rPr>
          <w:rFonts w:eastAsia="Cambria" w:cs="Calibri"/>
          <w:lang w:val="en-US"/>
        </w:rPr>
        <w:t xml:space="preserve"> received in connection with work</w:t>
      </w:r>
      <w:r w:rsidRPr="00D365D1">
        <w:rPr>
          <w:rFonts w:eastAsia="Cambria" w:cs="Calibri"/>
          <w:lang w:val="en-US"/>
        </w:rPr>
        <w:t xml:space="preserve"> </w:t>
      </w:r>
      <w:r w:rsidR="0067153F" w:rsidRPr="00D365D1">
        <w:rPr>
          <w:rFonts w:eastAsia="Cambria" w:cs="Calibri"/>
          <w:lang w:val="en-US"/>
        </w:rPr>
        <w:t xml:space="preserve">and that </w:t>
      </w:r>
      <w:r w:rsidRPr="00D365D1">
        <w:rPr>
          <w:rFonts w:eastAsia="Cambria" w:cs="Calibri"/>
          <w:lang w:val="en-US"/>
        </w:rPr>
        <w:t xml:space="preserve">has been marked confidential </w:t>
      </w:r>
      <w:r>
        <w:rPr>
          <w:rFonts w:eastAsia="Cambria" w:cs="Calibri"/>
          <w:lang w:val="en-US"/>
        </w:rPr>
        <w:t>as well as the foll</w:t>
      </w:r>
      <w:r w:rsidR="00BB3A7D">
        <w:rPr>
          <w:rFonts w:eastAsia="Cambria" w:cs="Calibri"/>
          <w:lang w:val="en-US"/>
        </w:rPr>
        <w:t>owing information or</w:t>
      </w:r>
      <w:r>
        <w:rPr>
          <w:rFonts w:eastAsia="Cambria" w:cs="Calibri"/>
          <w:lang w:val="en-US"/>
        </w:rPr>
        <w:t xml:space="preserve"> </w:t>
      </w:r>
      <w:r w:rsidR="00BB3A7D">
        <w:rPr>
          <w:rFonts w:eastAsia="Cambria" w:cs="Calibri"/>
          <w:lang w:val="en-US"/>
        </w:rPr>
        <w:t xml:space="preserve">additional, supporting </w:t>
      </w:r>
      <w:r>
        <w:rPr>
          <w:rFonts w:eastAsia="Cambria" w:cs="Calibri"/>
          <w:lang w:val="en-US"/>
        </w:rPr>
        <w:t>information def</w:t>
      </w:r>
      <w:r w:rsidR="00583D03">
        <w:rPr>
          <w:rFonts w:eastAsia="Cambria" w:cs="Calibri"/>
          <w:lang w:val="en-US"/>
        </w:rPr>
        <w:t>ined by the cooperation partner</w:t>
      </w:r>
      <w:r w:rsidR="001443DC" w:rsidRPr="00D365D1">
        <w:rPr>
          <w:rFonts w:eastAsia="Cambria" w:cs="Calibri"/>
          <w:lang w:val="en-US"/>
        </w:rPr>
        <w:t xml:space="preserve">: </w:t>
      </w:r>
    </w:p>
    <w:tbl>
      <w:tblPr>
        <w:tblStyle w:val="TaulukkoRuudukko2"/>
        <w:tblW w:w="0" w:type="auto"/>
        <w:tblLook w:val="04A0" w:firstRow="1" w:lastRow="0" w:firstColumn="1" w:lastColumn="0" w:noHBand="0" w:noVBand="1"/>
      </w:tblPr>
      <w:tblGrid>
        <w:gridCol w:w="8394"/>
      </w:tblGrid>
      <w:tr w:rsidR="001443DC" w:rsidRPr="00681268" w14:paraId="4D7FF5A4" w14:textId="77777777" w:rsidTr="007B4F92">
        <w:tc>
          <w:tcPr>
            <w:tcW w:w="8394" w:type="dxa"/>
          </w:tcPr>
          <w:p w14:paraId="4D7FF5A3" w14:textId="77777777" w:rsidR="001443DC" w:rsidRPr="00D365D1" w:rsidRDefault="001443DC" w:rsidP="001443DC">
            <w:pPr>
              <w:spacing w:after="120"/>
              <w:contextualSpacing w:val="0"/>
              <w:jc w:val="left"/>
              <w:rPr>
                <w:rFonts w:eastAsia="Cambria" w:cs="Calibri"/>
                <w:lang w:val="en-US"/>
              </w:rPr>
            </w:pPr>
          </w:p>
        </w:tc>
      </w:tr>
    </w:tbl>
    <w:p w14:paraId="4D7FF5A5" w14:textId="77777777" w:rsidR="001443DC" w:rsidRPr="00D365D1" w:rsidRDefault="001443DC" w:rsidP="001443DC">
      <w:pPr>
        <w:tabs>
          <w:tab w:val="left" w:pos="1985"/>
        </w:tabs>
        <w:spacing w:after="120" w:line="240" w:lineRule="auto"/>
        <w:ind w:left="1276"/>
        <w:contextualSpacing w:val="0"/>
        <w:rPr>
          <w:rFonts w:eastAsia="Cambria" w:cs="Calibri"/>
          <w:lang w:val="en-US"/>
        </w:rPr>
      </w:pPr>
    </w:p>
    <w:p w14:paraId="4D7FF5A6" w14:textId="6630FC1D" w:rsidR="001443DC" w:rsidRPr="00D25847" w:rsidRDefault="00D365D1" w:rsidP="001443DC">
      <w:pPr>
        <w:spacing w:after="120" w:line="240" w:lineRule="auto"/>
        <w:contextualSpacing w:val="0"/>
        <w:jc w:val="left"/>
        <w:rPr>
          <w:rFonts w:eastAsia="Cambria" w:cs="Calibri"/>
          <w:lang w:val="en-US"/>
        </w:rPr>
      </w:pPr>
      <w:r>
        <w:rPr>
          <w:rFonts w:eastAsia="Cambria" w:cs="Calibri"/>
          <w:lang w:val="en-US"/>
        </w:rPr>
        <w:t xml:space="preserve">Confidentiality </w:t>
      </w:r>
      <w:r w:rsidR="009A3B18">
        <w:rPr>
          <w:rFonts w:eastAsia="Cambria" w:cs="Calibri"/>
          <w:lang w:val="en-US"/>
        </w:rPr>
        <w:t>is valid for</w:t>
      </w:r>
      <w:r w:rsidR="001443DC" w:rsidRPr="00D25847">
        <w:rPr>
          <w:rFonts w:eastAsia="Cambria" w:cs="Calibri"/>
          <w:lang w:val="en-US"/>
        </w:rPr>
        <w:t xml:space="preserve"> </w:t>
      </w:r>
      <w:r w:rsidR="00DA2FF4" w:rsidRPr="00D25847">
        <w:rPr>
          <w:rFonts w:eastAsia="Cambria" w:cs="Calibri"/>
          <w:highlight w:val="green"/>
          <w:lang w:val="en-US"/>
        </w:rPr>
        <w:t>3 years</w:t>
      </w:r>
      <w:r w:rsidR="00DA2FF4" w:rsidRPr="00D25847">
        <w:rPr>
          <w:rFonts w:eastAsia="Cambria" w:cs="Calibri"/>
          <w:lang w:val="en-US"/>
        </w:rPr>
        <w:t xml:space="preserve"> from the </w:t>
      </w:r>
      <w:r w:rsidR="00D25847" w:rsidRPr="00D25847">
        <w:rPr>
          <w:rFonts w:eastAsia="Cambria" w:cs="Calibri"/>
          <w:lang w:val="en-US"/>
        </w:rPr>
        <w:t xml:space="preserve">receiving of the </w:t>
      </w:r>
      <w:r>
        <w:rPr>
          <w:rFonts w:eastAsia="Cambria" w:cs="Calibri"/>
          <w:lang w:val="en-US"/>
        </w:rPr>
        <w:t>confidential i</w:t>
      </w:r>
      <w:r w:rsidR="0067153F">
        <w:rPr>
          <w:rFonts w:eastAsia="Cambria" w:cs="Calibri"/>
          <w:lang w:val="en-US"/>
        </w:rPr>
        <w:t>nfor</w:t>
      </w:r>
      <w:r w:rsidR="00D25847" w:rsidRPr="00D25847">
        <w:rPr>
          <w:rFonts w:eastAsia="Cambria" w:cs="Calibri"/>
          <w:lang w:val="en-US"/>
        </w:rPr>
        <w:t>m</w:t>
      </w:r>
      <w:r w:rsidR="0067153F">
        <w:rPr>
          <w:rFonts w:eastAsia="Cambria" w:cs="Calibri"/>
          <w:lang w:val="en-US"/>
        </w:rPr>
        <w:t>a</w:t>
      </w:r>
      <w:r w:rsidR="00D25847" w:rsidRPr="00D25847">
        <w:rPr>
          <w:rFonts w:eastAsia="Cambria" w:cs="Calibri"/>
          <w:lang w:val="en-US"/>
        </w:rPr>
        <w:t>tion</w:t>
      </w:r>
      <w:r>
        <w:rPr>
          <w:rFonts w:eastAsia="Cambria" w:cs="Calibri"/>
          <w:lang w:val="en-US"/>
        </w:rPr>
        <w:t>.</w:t>
      </w:r>
    </w:p>
    <w:p w14:paraId="4D7FF5A7" w14:textId="0044C340" w:rsidR="009745C8" w:rsidRPr="00DA2FF4" w:rsidRDefault="00DA2FF4" w:rsidP="0091366A">
      <w:pPr>
        <w:pStyle w:val="Otsikko1"/>
        <w:rPr>
          <w:lang w:val="en-US"/>
        </w:rPr>
      </w:pPr>
      <w:r w:rsidRPr="00DA2FF4">
        <w:rPr>
          <w:lang w:val="en-US"/>
        </w:rPr>
        <w:t xml:space="preserve"> THESIS PRESENTATION</w:t>
      </w:r>
      <w:r w:rsidR="0091366A" w:rsidRPr="00DA2FF4">
        <w:rPr>
          <w:lang w:val="en-US"/>
        </w:rPr>
        <w:t xml:space="preserve"> </w:t>
      </w:r>
      <w:r w:rsidR="001443DC" w:rsidRPr="00DA2FF4">
        <w:rPr>
          <w:b w:val="0"/>
          <w:highlight w:val="yellow"/>
          <w:lang w:val="en-US"/>
        </w:rPr>
        <w:t>(</w:t>
      </w:r>
      <w:r w:rsidRPr="0057464C">
        <w:rPr>
          <w:highlight w:val="yellow"/>
          <w:lang w:val="en-US"/>
        </w:rPr>
        <w:t xml:space="preserve">delete this if the agreement is </w:t>
      </w:r>
      <w:r>
        <w:rPr>
          <w:highlight w:val="yellow"/>
          <w:lang w:val="en-US"/>
        </w:rPr>
        <w:t>not a bachelor’ thesis</w:t>
      </w:r>
      <w:r w:rsidRPr="00DA2FF4">
        <w:rPr>
          <w:b w:val="0"/>
          <w:highlight w:val="yellow"/>
          <w:lang w:val="en-US"/>
        </w:rPr>
        <w:t>)</w:t>
      </w:r>
    </w:p>
    <w:p w14:paraId="4D7FF5A8" w14:textId="3DC425E4" w:rsidR="009745C8" w:rsidRPr="00DA2FF4" w:rsidRDefault="00ED3EB3" w:rsidP="009745C8">
      <w:pPr>
        <w:pStyle w:val="Default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The </w:t>
      </w:r>
      <w:r w:rsidR="00DA2FF4">
        <w:rPr>
          <w:color w:val="auto"/>
          <w:sz w:val="22"/>
          <w:szCs w:val="22"/>
          <w:lang w:val="en-US"/>
        </w:rPr>
        <w:t>thesis presentation is always public</w:t>
      </w:r>
      <w:r w:rsidR="009745C8" w:rsidRPr="00DA2FF4">
        <w:rPr>
          <w:color w:val="auto"/>
          <w:sz w:val="22"/>
          <w:szCs w:val="22"/>
          <w:lang w:val="en-US"/>
        </w:rPr>
        <w:t>. T</w:t>
      </w:r>
      <w:r w:rsidR="00DA2FF4" w:rsidRPr="00DA2FF4">
        <w:rPr>
          <w:color w:val="auto"/>
          <w:sz w:val="22"/>
          <w:szCs w:val="22"/>
          <w:lang w:val="en-US"/>
        </w:rPr>
        <w:t xml:space="preserve">he </w:t>
      </w:r>
      <w:r w:rsidR="00FF2E5B">
        <w:rPr>
          <w:color w:val="auto"/>
          <w:sz w:val="22"/>
          <w:szCs w:val="22"/>
          <w:lang w:val="en-US"/>
        </w:rPr>
        <w:t xml:space="preserve">cooperation partner or the commissioner, </w:t>
      </w:r>
      <w:r w:rsidR="0067153F">
        <w:rPr>
          <w:color w:val="auto"/>
          <w:sz w:val="22"/>
          <w:szCs w:val="22"/>
          <w:lang w:val="en-US"/>
        </w:rPr>
        <w:t xml:space="preserve">and </w:t>
      </w:r>
      <w:r>
        <w:rPr>
          <w:color w:val="auto"/>
          <w:sz w:val="22"/>
          <w:szCs w:val="22"/>
          <w:lang w:val="en-US"/>
        </w:rPr>
        <w:t>the student/s</w:t>
      </w:r>
      <w:r w:rsidR="00FF2E5B">
        <w:rPr>
          <w:color w:val="auto"/>
          <w:sz w:val="22"/>
          <w:szCs w:val="22"/>
          <w:lang w:val="en-US"/>
        </w:rPr>
        <w:t xml:space="preserve"> of the bachelor’s thesis</w:t>
      </w:r>
      <w:r w:rsidR="00DA2FF4" w:rsidRPr="00DA2FF4">
        <w:rPr>
          <w:color w:val="auto"/>
          <w:sz w:val="22"/>
          <w:szCs w:val="22"/>
          <w:lang w:val="en-US"/>
        </w:rPr>
        <w:t xml:space="preserve"> </w:t>
      </w:r>
      <w:r w:rsidR="00FF2E5B">
        <w:rPr>
          <w:color w:val="auto"/>
          <w:sz w:val="22"/>
          <w:szCs w:val="22"/>
          <w:lang w:val="en-US"/>
        </w:rPr>
        <w:t xml:space="preserve">or the project work </w:t>
      </w:r>
      <w:r w:rsidR="00DA2FF4" w:rsidRPr="00DA2FF4">
        <w:rPr>
          <w:color w:val="auto"/>
          <w:sz w:val="22"/>
          <w:szCs w:val="22"/>
          <w:lang w:val="en-US"/>
        </w:rPr>
        <w:t>agree on how to pr</w:t>
      </w:r>
      <w:r w:rsidR="0067153F">
        <w:rPr>
          <w:color w:val="auto"/>
          <w:sz w:val="22"/>
          <w:szCs w:val="22"/>
          <w:lang w:val="en-US"/>
        </w:rPr>
        <w:t>e</w:t>
      </w:r>
      <w:r w:rsidR="00DA2FF4" w:rsidRPr="00DA2FF4">
        <w:rPr>
          <w:color w:val="auto"/>
          <w:sz w:val="22"/>
          <w:szCs w:val="22"/>
          <w:lang w:val="en-US"/>
        </w:rPr>
        <w:t>sent the work so that the pr</w:t>
      </w:r>
      <w:r w:rsidR="00D365D1">
        <w:rPr>
          <w:color w:val="auto"/>
          <w:sz w:val="22"/>
          <w:szCs w:val="22"/>
          <w:lang w:val="en-US"/>
        </w:rPr>
        <w:t>e</w:t>
      </w:r>
      <w:r w:rsidR="00DA2FF4" w:rsidRPr="00DA2FF4">
        <w:rPr>
          <w:color w:val="auto"/>
          <w:sz w:val="22"/>
          <w:szCs w:val="22"/>
          <w:lang w:val="en-US"/>
        </w:rPr>
        <w:t xml:space="preserve">sentation does not violate the </w:t>
      </w:r>
      <w:r w:rsidR="00D365D1">
        <w:rPr>
          <w:color w:val="auto"/>
          <w:sz w:val="22"/>
          <w:szCs w:val="22"/>
          <w:lang w:val="en-US"/>
        </w:rPr>
        <w:t>confidentiality agreement</w:t>
      </w:r>
      <w:r w:rsidR="009745C8" w:rsidRPr="00DA2FF4">
        <w:rPr>
          <w:color w:val="auto"/>
          <w:sz w:val="22"/>
          <w:szCs w:val="22"/>
          <w:lang w:val="en-US"/>
        </w:rPr>
        <w:t xml:space="preserve">. </w:t>
      </w:r>
    </w:p>
    <w:p w14:paraId="0CBB9748" w14:textId="367DC203" w:rsidR="00DA2FF4" w:rsidRPr="00DA2FF4" w:rsidRDefault="00DA2FF4" w:rsidP="00DA2FF4">
      <w:pPr>
        <w:pStyle w:val="Otsikko1"/>
      </w:pPr>
      <w:r>
        <w:t>RESPONSIBILITIES</w:t>
      </w:r>
    </w:p>
    <w:p w14:paraId="4D7FF5AA" w14:textId="4B465E03" w:rsidR="0064167B" w:rsidRPr="009A3B18" w:rsidRDefault="00FF2E5B" w:rsidP="001443DC">
      <w:pPr>
        <w:pStyle w:val="Default"/>
        <w:spacing w:after="12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The re</w:t>
      </w:r>
      <w:r w:rsidR="00D365D1" w:rsidRPr="00D365D1">
        <w:rPr>
          <w:color w:val="auto"/>
          <w:sz w:val="22"/>
          <w:szCs w:val="22"/>
          <w:lang w:val="en-US"/>
        </w:rPr>
        <w:t>sults of the project will be del</w:t>
      </w:r>
      <w:r>
        <w:rPr>
          <w:color w:val="auto"/>
          <w:sz w:val="22"/>
          <w:szCs w:val="22"/>
          <w:lang w:val="en-US"/>
        </w:rPr>
        <w:t>i</w:t>
      </w:r>
      <w:r w:rsidR="00D365D1" w:rsidRPr="00D365D1">
        <w:rPr>
          <w:color w:val="auto"/>
          <w:sz w:val="22"/>
          <w:szCs w:val="22"/>
          <w:lang w:val="en-US"/>
        </w:rPr>
        <w:t>vered as they are</w:t>
      </w:r>
      <w:r w:rsidR="0064167B" w:rsidRPr="00D365D1">
        <w:rPr>
          <w:color w:val="auto"/>
          <w:sz w:val="22"/>
          <w:szCs w:val="22"/>
          <w:lang w:val="en-US"/>
        </w:rPr>
        <w:t xml:space="preserve">. </w:t>
      </w:r>
      <w:r w:rsidRPr="009A3B18">
        <w:rPr>
          <w:color w:val="auto"/>
          <w:sz w:val="22"/>
          <w:szCs w:val="22"/>
          <w:lang w:val="en-US"/>
        </w:rPr>
        <w:t>T</w:t>
      </w:r>
      <w:r w:rsidR="0067153F" w:rsidRPr="009A3B18">
        <w:rPr>
          <w:color w:val="auto"/>
          <w:sz w:val="22"/>
          <w:szCs w:val="22"/>
          <w:lang w:val="en-US"/>
        </w:rPr>
        <w:t>he stude</w:t>
      </w:r>
      <w:r w:rsidRPr="009A3B18">
        <w:rPr>
          <w:color w:val="auto"/>
          <w:sz w:val="22"/>
          <w:szCs w:val="22"/>
          <w:lang w:val="en-US"/>
        </w:rPr>
        <w:t xml:space="preserve">nt/s and </w:t>
      </w:r>
      <w:r w:rsidR="00015DDC" w:rsidRPr="009A3B18">
        <w:rPr>
          <w:color w:val="auto"/>
          <w:sz w:val="22"/>
          <w:szCs w:val="22"/>
          <w:lang w:val="en-US"/>
        </w:rPr>
        <w:t>VAMK UAS do no</w:t>
      </w:r>
      <w:r w:rsidRPr="009A3B18">
        <w:rPr>
          <w:color w:val="auto"/>
          <w:sz w:val="22"/>
          <w:szCs w:val="22"/>
          <w:lang w:val="en-US"/>
        </w:rPr>
        <w:t>t</w:t>
      </w:r>
      <w:r w:rsidR="00015DDC" w:rsidRPr="009A3B18">
        <w:rPr>
          <w:color w:val="auto"/>
          <w:sz w:val="22"/>
          <w:szCs w:val="22"/>
          <w:lang w:val="en-US"/>
        </w:rPr>
        <w:t xml:space="preserve"> give any guarantees on the end results nor </w:t>
      </w:r>
      <w:r w:rsidR="009A3B18" w:rsidRPr="009A3B18">
        <w:rPr>
          <w:color w:val="auto"/>
          <w:sz w:val="22"/>
          <w:szCs w:val="22"/>
          <w:lang w:val="en-US"/>
        </w:rPr>
        <w:t>and they are not liable for the results meeting the needs of the cooperation partner</w:t>
      </w:r>
      <w:r w:rsidR="0064167B" w:rsidRPr="009A3B18">
        <w:rPr>
          <w:color w:val="auto"/>
          <w:sz w:val="22"/>
          <w:szCs w:val="22"/>
          <w:lang w:val="en-US"/>
        </w:rPr>
        <w:t>.</w:t>
      </w:r>
    </w:p>
    <w:p w14:paraId="4D7FF5AB" w14:textId="4C5C661C" w:rsidR="009745C8" w:rsidRPr="009A3B18" w:rsidRDefault="00002408" w:rsidP="001443DC">
      <w:pPr>
        <w:pStyle w:val="Default"/>
        <w:spacing w:after="12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The parties are liable</w:t>
      </w:r>
      <w:r w:rsidR="0067153F" w:rsidRPr="0067153F">
        <w:rPr>
          <w:color w:val="auto"/>
          <w:sz w:val="22"/>
          <w:szCs w:val="22"/>
          <w:lang w:val="en-US"/>
        </w:rPr>
        <w:t xml:space="preserve"> to each other for </w:t>
      </w:r>
      <w:r w:rsidR="0067153F">
        <w:rPr>
          <w:color w:val="auto"/>
          <w:sz w:val="22"/>
          <w:szCs w:val="22"/>
          <w:lang w:val="en-US"/>
        </w:rPr>
        <w:t xml:space="preserve">the damage caused to the other party by a </w:t>
      </w:r>
      <w:r w:rsidR="0067153F" w:rsidRPr="0067153F">
        <w:rPr>
          <w:color w:val="auto"/>
          <w:sz w:val="22"/>
          <w:szCs w:val="22"/>
          <w:lang w:val="en-US"/>
        </w:rPr>
        <w:t>breach of contract</w:t>
      </w:r>
      <w:r>
        <w:rPr>
          <w:color w:val="auto"/>
          <w:sz w:val="22"/>
          <w:szCs w:val="22"/>
          <w:lang w:val="en-US"/>
        </w:rPr>
        <w:t xml:space="preserve">. </w:t>
      </w:r>
      <w:r w:rsidR="005B7D58">
        <w:rPr>
          <w:color w:val="auto"/>
          <w:sz w:val="22"/>
          <w:szCs w:val="22"/>
          <w:lang w:val="en-US"/>
        </w:rPr>
        <w:t>Indirect and conse</w:t>
      </w:r>
      <w:r w:rsidR="009A3B18" w:rsidRPr="009A3B18">
        <w:rPr>
          <w:color w:val="auto"/>
          <w:sz w:val="22"/>
          <w:szCs w:val="22"/>
          <w:lang w:val="en-US"/>
        </w:rPr>
        <w:t>q</w:t>
      </w:r>
      <w:r w:rsidR="005B7D58">
        <w:rPr>
          <w:color w:val="auto"/>
          <w:sz w:val="22"/>
          <w:szCs w:val="22"/>
          <w:lang w:val="en-US"/>
        </w:rPr>
        <w:t>uenti</w:t>
      </w:r>
      <w:r w:rsidR="009A3B18" w:rsidRPr="009A3B18">
        <w:rPr>
          <w:color w:val="auto"/>
          <w:sz w:val="22"/>
          <w:szCs w:val="22"/>
          <w:lang w:val="en-US"/>
        </w:rPr>
        <w:t xml:space="preserve">al damages </w:t>
      </w:r>
      <w:r w:rsidR="009A3B18">
        <w:rPr>
          <w:color w:val="auto"/>
          <w:sz w:val="22"/>
          <w:szCs w:val="22"/>
          <w:lang w:val="en-US"/>
        </w:rPr>
        <w:t xml:space="preserve">are </w:t>
      </w:r>
      <w:r>
        <w:rPr>
          <w:color w:val="auto"/>
          <w:sz w:val="22"/>
          <w:szCs w:val="22"/>
          <w:lang w:val="en-US"/>
        </w:rPr>
        <w:t xml:space="preserve">specifically </w:t>
      </w:r>
      <w:r w:rsidR="009A3B18">
        <w:rPr>
          <w:color w:val="auto"/>
          <w:sz w:val="22"/>
          <w:szCs w:val="22"/>
          <w:lang w:val="en-US"/>
        </w:rPr>
        <w:t>excluded</w:t>
      </w:r>
      <w:r>
        <w:rPr>
          <w:color w:val="auto"/>
          <w:sz w:val="22"/>
          <w:szCs w:val="22"/>
          <w:lang w:val="en-US"/>
        </w:rPr>
        <w:t xml:space="preserve"> from such a liability</w:t>
      </w:r>
      <w:r w:rsidR="005B7D58">
        <w:rPr>
          <w:color w:val="auto"/>
          <w:sz w:val="22"/>
          <w:szCs w:val="22"/>
          <w:lang w:val="en-US"/>
        </w:rPr>
        <w:t>.</w:t>
      </w:r>
      <w:r w:rsidR="009745C8" w:rsidRPr="009A3B18">
        <w:rPr>
          <w:color w:val="auto"/>
          <w:sz w:val="22"/>
          <w:szCs w:val="22"/>
          <w:lang w:val="en-US"/>
        </w:rPr>
        <w:t xml:space="preserve"> </w:t>
      </w:r>
      <w:r w:rsidR="009A3B18">
        <w:rPr>
          <w:color w:val="auto"/>
          <w:sz w:val="22"/>
          <w:szCs w:val="22"/>
          <w:lang w:val="en-US"/>
        </w:rPr>
        <w:t>Any</w:t>
      </w:r>
      <w:r w:rsidR="00ED3EB3">
        <w:rPr>
          <w:color w:val="auto"/>
          <w:sz w:val="22"/>
          <w:szCs w:val="22"/>
          <w:lang w:val="en-US"/>
        </w:rPr>
        <w:t xml:space="preserve"> such</w:t>
      </w:r>
      <w:r w:rsidR="009A3B18">
        <w:rPr>
          <w:color w:val="auto"/>
          <w:sz w:val="22"/>
          <w:szCs w:val="22"/>
          <w:lang w:val="en-US"/>
        </w:rPr>
        <w:t xml:space="preserve"> liability requires gross negligence </w:t>
      </w:r>
      <w:r w:rsidR="005B7D58">
        <w:rPr>
          <w:color w:val="auto"/>
          <w:sz w:val="22"/>
          <w:szCs w:val="22"/>
          <w:lang w:val="en-US"/>
        </w:rPr>
        <w:t xml:space="preserve">or intentional </w:t>
      </w:r>
      <w:r w:rsidR="009A3B18">
        <w:rPr>
          <w:color w:val="auto"/>
          <w:sz w:val="22"/>
          <w:szCs w:val="22"/>
          <w:lang w:val="en-US"/>
        </w:rPr>
        <w:t>breach of contract.</w:t>
      </w:r>
    </w:p>
    <w:p w14:paraId="4D7FF5AC" w14:textId="683876CB" w:rsidR="009745C8" w:rsidRPr="0091366A" w:rsidRDefault="00D25847" w:rsidP="0091366A">
      <w:pPr>
        <w:pStyle w:val="Otsikko1"/>
        <w:rPr>
          <w:rFonts w:eastAsia="MS Gothic"/>
        </w:rPr>
      </w:pPr>
      <w:r>
        <w:rPr>
          <w:rFonts w:eastAsia="MS Gothic"/>
        </w:rPr>
        <w:lastRenderedPageBreak/>
        <w:t>SIGNATURES OF THE AGREEING PARTIES</w:t>
      </w:r>
    </w:p>
    <w:p w14:paraId="4D7FF5AD" w14:textId="6EBD9664" w:rsidR="0091366A" w:rsidRPr="00D25847" w:rsidRDefault="00D25847" w:rsidP="001443DC">
      <w:pPr>
        <w:spacing w:after="120" w:line="240" w:lineRule="auto"/>
        <w:contextualSpacing w:val="0"/>
        <w:rPr>
          <w:rFonts w:eastAsiaTheme="minorHAnsi" w:cs="Calibri"/>
          <w:lang w:val="en-US"/>
        </w:rPr>
      </w:pPr>
      <w:r w:rsidRPr="00D25847">
        <w:rPr>
          <w:rFonts w:eastAsiaTheme="minorHAnsi" w:cs="Calibri"/>
          <w:lang w:val="en-US"/>
        </w:rPr>
        <w:t xml:space="preserve">Two </w:t>
      </w:r>
      <w:r w:rsidR="007305C8">
        <w:rPr>
          <w:rFonts w:eastAsiaTheme="minorHAnsi" w:cs="Calibri"/>
          <w:lang w:val="en-US"/>
        </w:rPr>
        <w:t xml:space="preserve">exact </w:t>
      </w:r>
      <w:r w:rsidRPr="00D25847">
        <w:rPr>
          <w:rFonts w:eastAsiaTheme="minorHAnsi" w:cs="Calibri"/>
          <w:lang w:val="en-US"/>
        </w:rPr>
        <w:t xml:space="preserve">copies of this </w:t>
      </w:r>
      <w:r w:rsidR="007305C8">
        <w:rPr>
          <w:rFonts w:eastAsiaTheme="minorHAnsi" w:cs="Calibri"/>
          <w:lang w:val="en-US"/>
        </w:rPr>
        <w:t>agreement</w:t>
      </w:r>
      <w:r w:rsidR="009745C8" w:rsidRPr="00D25847">
        <w:rPr>
          <w:rFonts w:eastAsiaTheme="minorHAnsi" w:cs="Calibri"/>
          <w:lang w:val="en-US"/>
        </w:rPr>
        <w:t xml:space="preserve"> </w:t>
      </w:r>
      <w:r w:rsidRPr="00D25847">
        <w:rPr>
          <w:rFonts w:eastAsiaTheme="minorHAnsi" w:cs="Calibri"/>
          <w:lang w:val="en-US"/>
        </w:rPr>
        <w:t>have been made</w:t>
      </w:r>
      <w:r w:rsidR="009745C8" w:rsidRPr="00D25847">
        <w:rPr>
          <w:rFonts w:eastAsiaTheme="minorHAnsi" w:cs="Calibri"/>
          <w:lang w:val="en-US"/>
        </w:rPr>
        <w:t xml:space="preserve">, </w:t>
      </w:r>
      <w:r w:rsidRPr="00D25847">
        <w:rPr>
          <w:rFonts w:eastAsiaTheme="minorHAnsi" w:cs="Calibri"/>
          <w:lang w:val="en-US"/>
        </w:rPr>
        <w:t>one for VAMK UAS and one for the cooperation party.</w:t>
      </w:r>
      <w:r w:rsidR="009745C8" w:rsidRPr="00D25847">
        <w:rPr>
          <w:rFonts w:eastAsiaTheme="minorHAnsi" w:cs="Calibri"/>
          <w:lang w:val="en-US"/>
        </w:rPr>
        <w:t xml:space="preserve"> </w:t>
      </w:r>
      <w:r>
        <w:rPr>
          <w:rFonts w:eastAsiaTheme="minorHAnsi" w:cs="Calibri"/>
          <w:lang w:val="en-US"/>
        </w:rPr>
        <w:t>The student/s who have signed th</w:t>
      </w:r>
      <w:r w:rsidR="007305C8">
        <w:rPr>
          <w:rFonts w:eastAsiaTheme="minorHAnsi" w:cs="Calibri"/>
          <w:lang w:val="en-US"/>
        </w:rPr>
        <w:t>i</w:t>
      </w:r>
      <w:r>
        <w:rPr>
          <w:rFonts w:eastAsiaTheme="minorHAnsi" w:cs="Calibri"/>
          <w:lang w:val="en-US"/>
        </w:rPr>
        <w:t xml:space="preserve">s </w:t>
      </w:r>
      <w:r w:rsidR="007305C8">
        <w:rPr>
          <w:rFonts w:eastAsiaTheme="minorHAnsi" w:cs="Calibri"/>
          <w:lang w:val="en-US"/>
        </w:rPr>
        <w:t>agreement</w:t>
      </w:r>
      <w:r w:rsidR="009745C8" w:rsidRPr="00D25847">
        <w:rPr>
          <w:rFonts w:eastAsiaTheme="minorHAnsi" w:cs="Calibri"/>
          <w:lang w:val="en-US"/>
        </w:rPr>
        <w:t xml:space="preserve"> </w:t>
      </w:r>
      <w:r w:rsidRPr="00D25847">
        <w:rPr>
          <w:rFonts w:eastAsiaTheme="minorHAnsi" w:cs="Calibri"/>
          <w:lang w:val="en-US"/>
        </w:rPr>
        <w:t>can have a copy if th</w:t>
      </w:r>
      <w:r>
        <w:rPr>
          <w:rFonts w:eastAsiaTheme="minorHAnsi" w:cs="Calibri"/>
          <w:lang w:val="en-US"/>
        </w:rPr>
        <w:t>e</w:t>
      </w:r>
      <w:r w:rsidRPr="00D25847">
        <w:rPr>
          <w:rFonts w:eastAsiaTheme="minorHAnsi" w:cs="Calibri"/>
          <w:lang w:val="en-US"/>
        </w:rPr>
        <w:t>y wish to</w:t>
      </w:r>
      <w:r w:rsidR="009745C8" w:rsidRPr="00D25847">
        <w:rPr>
          <w:rFonts w:eastAsiaTheme="minorHAnsi" w:cs="Calibri"/>
          <w:lang w:val="en-US"/>
        </w:rPr>
        <w:t xml:space="preserve">. </w:t>
      </w:r>
    </w:p>
    <w:p w14:paraId="4D7FF5AE" w14:textId="77777777" w:rsidR="0091366A" w:rsidRPr="00D25847" w:rsidRDefault="0091366A" w:rsidP="009745C8">
      <w:pPr>
        <w:spacing w:after="120" w:line="240" w:lineRule="auto"/>
        <w:contextualSpacing w:val="0"/>
        <w:jc w:val="left"/>
        <w:rPr>
          <w:rFonts w:eastAsia="Cambria" w:cs="Calibri"/>
          <w:sz w:val="20"/>
          <w:szCs w:val="20"/>
          <w:lang w:val="en-US"/>
        </w:rPr>
      </w:pPr>
    </w:p>
    <w:p w14:paraId="4D7FF5AF" w14:textId="731198D8" w:rsidR="009745C8" w:rsidRPr="00D25847" w:rsidRDefault="009745C8" w:rsidP="009745C8">
      <w:pPr>
        <w:spacing w:after="120" w:line="240" w:lineRule="auto"/>
        <w:contextualSpacing w:val="0"/>
        <w:jc w:val="left"/>
        <w:rPr>
          <w:rFonts w:eastAsia="Cambria" w:cs="Calibri"/>
          <w:b/>
          <w:lang w:val="en-US"/>
        </w:rPr>
      </w:pPr>
      <w:r w:rsidRPr="00D25847">
        <w:rPr>
          <w:rFonts w:eastAsia="Cambria" w:cs="Calibri"/>
          <w:b/>
          <w:highlight w:val="yellow"/>
          <w:lang w:val="en-US"/>
        </w:rPr>
        <w:t>[</w:t>
      </w:r>
      <w:r w:rsidR="00D25847" w:rsidRPr="00D25847">
        <w:rPr>
          <w:rFonts w:eastAsia="Cambria" w:cs="Calibri"/>
          <w:b/>
          <w:highlight w:val="yellow"/>
          <w:lang w:val="en-US"/>
        </w:rPr>
        <w:t xml:space="preserve">add name of </w:t>
      </w:r>
      <w:r w:rsidR="007305C8">
        <w:rPr>
          <w:rFonts w:eastAsia="Cambria" w:cs="Calibri"/>
          <w:b/>
          <w:highlight w:val="yellow"/>
          <w:lang w:val="en-US"/>
        </w:rPr>
        <w:t>t</w:t>
      </w:r>
      <w:r w:rsidR="00D25847" w:rsidRPr="00D25847">
        <w:rPr>
          <w:rFonts w:eastAsia="Cambria" w:cs="Calibri"/>
          <w:b/>
          <w:highlight w:val="yellow"/>
          <w:lang w:val="en-US"/>
        </w:rPr>
        <w:t>he cooperation party</w:t>
      </w:r>
      <w:r w:rsidRPr="00D25847">
        <w:rPr>
          <w:rFonts w:eastAsia="Cambria" w:cs="Calibri"/>
          <w:b/>
          <w:lang w:val="en-US"/>
        </w:rPr>
        <w:t>]</w:t>
      </w:r>
    </w:p>
    <w:p w14:paraId="4D7FF5B0" w14:textId="15F55795" w:rsidR="009745C8" w:rsidRPr="000B3F0C" w:rsidRDefault="009745C8" w:rsidP="009745C8">
      <w:pPr>
        <w:contextualSpacing w:val="0"/>
        <w:jc w:val="left"/>
        <w:rPr>
          <w:rFonts w:eastAsia="Cambria"/>
          <w:lang w:val="en-US"/>
        </w:rPr>
      </w:pPr>
      <w:r w:rsidRPr="000B3F0C">
        <w:rPr>
          <w:rFonts w:eastAsia="Cambria"/>
          <w:highlight w:val="yellow"/>
          <w:lang w:val="en-US"/>
        </w:rPr>
        <w:t>[P</w:t>
      </w:r>
      <w:r w:rsidR="00D25847" w:rsidRPr="000B3F0C">
        <w:rPr>
          <w:rFonts w:eastAsia="Cambria"/>
          <w:highlight w:val="yellow"/>
          <w:lang w:val="en-US"/>
        </w:rPr>
        <w:t>lace and date</w:t>
      </w:r>
      <w:r w:rsidRPr="000B3F0C">
        <w:rPr>
          <w:rFonts w:eastAsia="Cambria"/>
          <w:lang w:val="en-US"/>
        </w:rPr>
        <w:t>]</w:t>
      </w:r>
      <w:r w:rsidRPr="000B3F0C">
        <w:rPr>
          <w:rFonts w:eastAsia="Cambria"/>
          <w:lang w:val="en-US"/>
        </w:rPr>
        <w:tab/>
        <w:t xml:space="preserve"> </w:t>
      </w:r>
    </w:p>
    <w:p w14:paraId="4D7FF5B1" w14:textId="77777777" w:rsidR="009745C8" w:rsidRPr="000B3F0C" w:rsidRDefault="009745C8" w:rsidP="009745C8">
      <w:pPr>
        <w:contextualSpacing w:val="0"/>
        <w:jc w:val="left"/>
        <w:rPr>
          <w:rFonts w:eastAsia="Cambria"/>
          <w:lang w:val="en-US"/>
        </w:rPr>
      </w:pPr>
    </w:p>
    <w:p w14:paraId="4D7FF5B2" w14:textId="77777777" w:rsidR="009745C8" w:rsidRPr="000B3F0C" w:rsidRDefault="009745C8" w:rsidP="009745C8">
      <w:pPr>
        <w:contextualSpacing w:val="0"/>
        <w:jc w:val="left"/>
        <w:rPr>
          <w:rFonts w:eastAsia="Cambria"/>
          <w:lang w:val="en-US"/>
        </w:rPr>
      </w:pPr>
      <w:r w:rsidRPr="000B3F0C">
        <w:rPr>
          <w:rFonts w:eastAsia="Cambria"/>
          <w:lang w:val="en-US"/>
        </w:rPr>
        <w:t>____________________</w:t>
      </w:r>
      <w:r w:rsidRPr="000B3F0C">
        <w:rPr>
          <w:rFonts w:eastAsia="Cambria"/>
          <w:lang w:val="en-US"/>
        </w:rPr>
        <w:tab/>
      </w:r>
      <w:r w:rsidRPr="000B3F0C">
        <w:rPr>
          <w:rFonts w:eastAsia="Cambria"/>
          <w:lang w:val="en-US"/>
        </w:rPr>
        <w:tab/>
        <w:t xml:space="preserve"> </w:t>
      </w:r>
    </w:p>
    <w:p w14:paraId="4D7FF5B3" w14:textId="1BB093D6" w:rsidR="009745C8" w:rsidRPr="000B3F0C" w:rsidRDefault="00C7523F" w:rsidP="009745C8">
      <w:pPr>
        <w:spacing w:after="120" w:line="240" w:lineRule="auto"/>
        <w:contextualSpacing w:val="0"/>
        <w:jc w:val="left"/>
        <w:rPr>
          <w:rFonts w:eastAsia="Cambria" w:cs="Calibri"/>
          <w:lang w:val="en-US"/>
        </w:rPr>
      </w:pPr>
      <w:r w:rsidRPr="000B3F0C">
        <w:rPr>
          <w:rFonts w:eastAsia="Cambria"/>
          <w:highlight w:val="yellow"/>
          <w:lang w:val="en-US"/>
        </w:rPr>
        <w:t>[name</w:t>
      </w:r>
      <w:r w:rsidR="009745C8" w:rsidRPr="000B3F0C">
        <w:rPr>
          <w:rFonts w:eastAsia="Cambria"/>
          <w:highlight w:val="yellow"/>
          <w:lang w:val="en-US"/>
        </w:rPr>
        <w:t xml:space="preserve"> </w:t>
      </w:r>
      <w:r w:rsidR="00D25847" w:rsidRPr="000B3F0C">
        <w:rPr>
          <w:rFonts w:eastAsia="Cambria"/>
          <w:highlight w:val="yellow"/>
          <w:lang w:val="en-US"/>
        </w:rPr>
        <w:t>and title</w:t>
      </w:r>
      <w:r w:rsidR="009745C8" w:rsidRPr="000B3F0C">
        <w:rPr>
          <w:rFonts w:eastAsia="Cambria"/>
          <w:lang w:val="en-US"/>
        </w:rPr>
        <w:t>]</w:t>
      </w:r>
      <w:r w:rsidR="009745C8" w:rsidRPr="000B3F0C">
        <w:rPr>
          <w:rFonts w:eastAsia="Cambria"/>
          <w:lang w:val="en-US"/>
        </w:rPr>
        <w:tab/>
      </w:r>
    </w:p>
    <w:p w14:paraId="4D7FF5B4" w14:textId="77777777" w:rsidR="009745C8" w:rsidRPr="000B3F0C" w:rsidRDefault="009745C8" w:rsidP="009745C8">
      <w:pPr>
        <w:spacing w:after="120" w:line="240" w:lineRule="auto"/>
        <w:contextualSpacing w:val="0"/>
        <w:jc w:val="left"/>
        <w:rPr>
          <w:rFonts w:eastAsia="Cambria" w:cs="Calibri"/>
          <w:lang w:val="en-US"/>
        </w:rPr>
      </w:pPr>
    </w:p>
    <w:p w14:paraId="4D7FF5B5" w14:textId="77777777" w:rsidR="00233CE5" w:rsidRDefault="00233CE5" w:rsidP="009745C8">
      <w:pPr>
        <w:contextualSpacing w:val="0"/>
        <w:jc w:val="left"/>
      </w:pPr>
      <w:r w:rsidRPr="003957A0">
        <w:t xml:space="preserve">Oy Vaasan ammattikorkeakoulu – Vasa </w:t>
      </w:r>
      <w:proofErr w:type="spellStart"/>
      <w:r w:rsidRPr="003957A0">
        <w:t>yrkeshögskola</w:t>
      </w:r>
      <w:proofErr w:type="spellEnd"/>
      <w:r w:rsidRPr="003957A0">
        <w:t xml:space="preserve"> Ab</w:t>
      </w:r>
      <w:r>
        <w:t xml:space="preserve"> </w:t>
      </w:r>
    </w:p>
    <w:p w14:paraId="4D7FF5B6" w14:textId="1AC46368" w:rsidR="009745C8" w:rsidRPr="00F82DDD" w:rsidRDefault="009745C8" w:rsidP="009745C8">
      <w:pPr>
        <w:contextualSpacing w:val="0"/>
        <w:jc w:val="left"/>
        <w:rPr>
          <w:rFonts w:eastAsia="Cambria"/>
          <w:lang w:val="en-US"/>
        </w:rPr>
      </w:pPr>
      <w:r w:rsidRPr="00F82DDD">
        <w:rPr>
          <w:rFonts w:eastAsia="Cambria"/>
          <w:highlight w:val="yellow"/>
          <w:lang w:val="en-US"/>
        </w:rPr>
        <w:t>[</w:t>
      </w:r>
      <w:r w:rsidR="00D25847" w:rsidRPr="00F82DDD">
        <w:rPr>
          <w:rFonts w:eastAsia="Cambria"/>
          <w:highlight w:val="yellow"/>
          <w:lang w:val="en-US"/>
        </w:rPr>
        <w:t>Place and date</w:t>
      </w:r>
      <w:r w:rsidRPr="00F82DDD">
        <w:rPr>
          <w:rFonts w:eastAsia="Cambria"/>
          <w:lang w:val="en-US"/>
        </w:rPr>
        <w:t>]</w:t>
      </w:r>
      <w:r w:rsidRPr="00F82DDD">
        <w:rPr>
          <w:rFonts w:eastAsia="Cambria"/>
          <w:lang w:val="en-US"/>
        </w:rPr>
        <w:tab/>
        <w:t xml:space="preserve"> </w:t>
      </w:r>
    </w:p>
    <w:p w14:paraId="4D7FF5B7" w14:textId="77777777" w:rsidR="009745C8" w:rsidRPr="00F82DDD" w:rsidRDefault="009745C8" w:rsidP="009745C8">
      <w:pPr>
        <w:contextualSpacing w:val="0"/>
        <w:jc w:val="left"/>
        <w:rPr>
          <w:rFonts w:eastAsia="Cambria"/>
          <w:lang w:val="en-US"/>
        </w:rPr>
      </w:pPr>
    </w:p>
    <w:p w14:paraId="4D7FF5B8" w14:textId="77777777" w:rsidR="009745C8" w:rsidRPr="00F82DDD" w:rsidRDefault="009745C8" w:rsidP="009745C8">
      <w:pPr>
        <w:contextualSpacing w:val="0"/>
        <w:jc w:val="left"/>
        <w:rPr>
          <w:rFonts w:eastAsia="Cambria"/>
          <w:lang w:val="en-US"/>
        </w:rPr>
      </w:pPr>
      <w:r w:rsidRPr="00F82DDD">
        <w:rPr>
          <w:rFonts w:eastAsia="Cambria"/>
          <w:lang w:val="en-US"/>
        </w:rPr>
        <w:t>____________________</w:t>
      </w:r>
      <w:r w:rsidRPr="00F82DDD">
        <w:rPr>
          <w:rFonts w:eastAsia="Cambria"/>
          <w:lang w:val="en-US"/>
        </w:rPr>
        <w:tab/>
      </w:r>
      <w:r w:rsidRPr="00F82DDD">
        <w:rPr>
          <w:rFonts w:eastAsia="Cambria"/>
          <w:lang w:val="en-US"/>
        </w:rPr>
        <w:tab/>
        <w:t xml:space="preserve"> </w:t>
      </w:r>
    </w:p>
    <w:p w14:paraId="4D7FF5B9" w14:textId="4EC7E0ED" w:rsidR="009745C8" w:rsidRPr="00F82DDD" w:rsidRDefault="00681268" w:rsidP="009745C8">
      <w:pPr>
        <w:spacing w:after="120" w:line="240" w:lineRule="auto"/>
        <w:contextualSpacing w:val="0"/>
        <w:jc w:val="left"/>
        <w:rPr>
          <w:rFonts w:eastAsia="Cambria" w:cs="Calibri"/>
          <w:lang w:val="en-US"/>
        </w:rPr>
      </w:pPr>
      <w:r>
        <w:rPr>
          <w:rFonts w:eastAsia="Cambria"/>
          <w:lang w:val="en-US"/>
        </w:rPr>
        <w:t xml:space="preserve">Kati </w:t>
      </w:r>
      <w:proofErr w:type="spellStart"/>
      <w:r>
        <w:rPr>
          <w:rFonts w:eastAsia="Cambria"/>
          <w:lang w:val="en-US"/>
        </w:rPr>
        <w:t>Komulainen</w:t>
      </w:r>
      <w:proofErr w:type="spellEnd"/>
      <w:r w:rsidR="00233CE5" w:rsidRPr="00F82DDD">
        <w:rPr>
          <w:rFonts w:eastAsia="Cambria"/>
          <w:lang w:val="en-US"/>
        </w:rPr>
        <w:t xml:space="preserve">, </w:t>
      </w:r>
      <w:r w:rsidR="008128D8" w:rsidRPr="00F82DDD">
        <w:rPr>
          <w:rFonts w:eastAsia="Cambria"/>
          <w:lang w:val="en-US"/>
        </w:rPr>
        <w:t>rector and president</w:t>
      </w:r>
    </w:p>
    <w:p w14:paraId="4D7FF5BA" w14:textId="77777777" w:rsidR="009745C8" w:rsidRPr="00F82DDD" w:rsidRDefault="009745C8" w:rsidP="009745C8">
      <w:pPr>
        <w:spacing w:after="120" w:line="240" w:lineRule="auto"/>
        <w:contextualSpacing w:val="0"/>
        <w:jc w:val="left"/>
        <w:rPr>
          <w:rFonts w:eastAsia="Cambria" w:cs="Calibri"/>
          <w:lang w:val="en-US"/>
        </w:rPr>
      </w:pPr>
    </w:p>
    <w:p w14:paraId="4D7FF5BB" w14:textId="7156BBFE" w:rsidR="009745C8" w:rsidRPr="008128D8" w:rsidRDefault="007305C8" w:rsidP="009745C8">
      <w:pPr>
        <w:spacing w:after="120" w:line="240" w:lineRule="auto"/>
        <w:contextualSpacing w:val="0"/>
        <w:jc w:val="left"/>
        <w:rPr>
          <w:rFonts w:eastAsia="Cambria" w:cs="Calibri"/>
          <w:b/>
          <w:lang w:val="en-US"/>
        </w:rPr>
      </w:pPr>
      <w:r w:rsidRPr="008128D8">
        <w:rPr>
          <w:rFonts w:eastAsia="Cambria" w:cs="Calibri"/>
          <w:b/>
          <w:highlight w:val="yellow"/>
          <w:lang w:val="en-US"/>
        </w:rPr>
        <w:t>[add student</w:t>
      </w:r>
      <w:r w:rsidR="009745C8" w:rsidRPr="008128D8">
        <w:rPr>
          <w:rFonts w:eastAsia="Cambria" w:cs="Calibri"/>
          <w:b/>
          <w:lang w:val="en-US"/>
        </w:rPr>
        <w:t>]</w:t>
      </w:r>
    </w:p>
    <w:p w14:paraId="4D7FF5BC" w14:textId="7D558EEF" w:rsidR="009745C8" w:rsidRPr="008128D8" w:rsidRDefault="009745C8" w:rsidP="009745C8">
      <w:pPr>
        <w:contextualSpacing w:val="0"/>
        <w:jc w:val="left"/>
        <w:rPr>
          <w:rFonts w:eastAsia="Cambria"/>
          <w:lang w:val="en-US"/>
        </w:rPr>
      </w:pPr>
      <w:r w:rsidRPr="008128D8">
        <w:rPr>
          <w:rFonts w:eastAsia="Cambria"/>
          <w:highlight w:val="yellow"/>
          <w:lang w:val="en-US"/>
        </w:rPr>
        <w:t>[</w:t>
      </w:r>
      <w:r w:rsidR="007305C8" w:rsidRPr="008128D8">
        <w:rPr>
          <w:rFonts w:eastAsia="Cambria"/>
          <w:highlight w:val="yellow"/>
          <w:lang w:val="en-US"/>
        </w:rPr>
        <w:t>place and date</w:t>
      </w:r>
      <w:r w:rsidRPr="008128D8">
        <w:rPr>
          <w:rFonts w:eastAsia="Cambria"/>
          <w:lang w:val="en-US"/>
        </w:rPr>
        <w:t>]</w:t>
      </w:r>
      <w:r w:rsidRPr="008128D8">
        <w:rPr>
          <w:rFonts w:eastAsia="Cambria"/>
          <w:lang w:val="en-US"/>
        </w:rPr>
        <w:tab/>
        <w:t xml:space="preserve"> </w:t>
      </w:r>
    </w:p>
    <w:p w14:paraId="4D7FF5BD" w14:textId="77777777" w:rsidR="009745C8" w:rsidRPr="008128D8" w:rsidRDefault="009745C8" w:rsidP="009745C8">
      <w:pPr>
        <w:spacing w:after="0"/>
        <w:contextualSpacing w:val="0"/>
        <w:jc w:val="left"/>
        <w:rPr>
          <w:rFonts w:eastAsia="Cambria"/>
          <w:lang w:val="en-US"/>
        </w:rPr>
      </w:pPr>
    </w:p>
    <w:p w14:paraId="4D7FF5BE" w14:textId="77777777" w:rsidR="009745C8" w:rsidRPr="008128D8" w:rsidRDefault="009745C8" w:rsidP="009745C8">
      <w:pPr>
        <w:contextualSpacing w:val="0"/>
        <w:jc w:val="left"/>
        <w:rPr>
          <w:rFonts w:eastAsia="Cambria"/>
          <w:lang w:val="en-US"/>
        </w:rPr>
      </w:pPr>
      <w:r w:rsidRPr="008128D8">
        <w:rPr>
          <w:rFonts w:eastAsia="Cambria"/>
          <w:lang w:val="en-US"/>
        </w:rPr>
        <w:t>____________________</w:t>
      </w:r>
      <w:r w:rsidRPr="008128D8">
        <w:rPr>
          <w:rFonts w:eastAsia="Cambria"/>
          <w:lang w:val="en-US"/>
        </w:rPr>
        <w:tab/>
      </w:r>
      <w:r w:rsidRPr="008128D8">
        <w:rPr>
          <w:rFonts w:eastAsia="Cambria"/>
          <w:lang w:val="en-US"/>
        </w:rPr>
        <w:tab/>
        <w:t xml:space="preserve"> </w:t>
      </w:r>
    </w:p>
    <w:p w14:paraId="4D7FF5BF" w14:textId="44753157" w:rsidR="00265EA3" w:rsidRPr="008128D8" w:rsidRDefault="009745C8" w:rsidP="0091366A">
      <w:pPr>
        <w:spacing w:after="120" w:line="240" w:lineRule="auto"/>
        <w:contextualSpacing w:val="0"/>
        <w:jc w:val="left"/>
        <w:rPr>
          <w:lang w:val="en-US"/>
        </w:rPr>
      </w:pPr>
      <w:r w:rsidRPr="008128D8">
        <w:rPr>
          <w:rFonts w:eastAsia="Cambria"/>
          <w:highlight w:val="yellow"/>
          <w:lang w:val="en-US"/>
        </w:rPr>
        <w:t>[</w:t>
      </w:r>
      <w:r w:rsidR="008128D8" w:rsidRPr="008128D8">
        <w:rPr>
          <w:rFonts w:eastAsia="Cambria"/>
          <w:highlight w:val="yellow"/>
          <w:lang w:val="en-US"/>
        </w:rPr>
        <w:t>print name and student number</w:t>
      </w:r>
      <w:r w:rsidR="0091366A" w:rsidRPr="008128D8">
        <w:rPr>
          <w:rFonts w:eastAsia="Cambria"/>
          <w:lang w:val="en-US"/>
        </w:rPr>
        <w:t>]</w:t>
      </w:r>
    </w:p>
    <w:sectPr w:rsidR="00265EA3" w:rsidRPr="008128D8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0BA6" w14:textId="77777777" w:rsidR="00EF2A56" w:rsidRDefault="00EF2A56" w:rsidP="0064167B">
      <w:pPr>
        <w:spacing w:after="0" w:line="240" w:lineRule="auto"/>
      </w:pPr>
      <w:r>
        <w:separator/>
      </w:r>
    </w:p>
  </w:endnote>
  <w:endnote w:type="continuationSeparator" w:id="0">
    <w:p w14:paraId="6C0BA4E0" w14:textId="77777777" w:rsidR="00EF2A56" w:rsidRDefault="00EF2A56" w:rsidP="0064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F5C7" w14:textId="4233D590" w:rsidR="007F1C71" w:rsidRPr="001C3CA1" w:rsidRDefault="007F1C71" w:rsidP="0064167B">
    <w:pPr>
      <w:pStyle w:val="Alatunniste"/>
      <w:pBdr>
        <w:top w:val="single" w:sz="4" w:space="1" w:color="auto"/>
      </w:pBdr>
      <w:ind w:right="360"/>
      <w:rPr>
        <w:rFonts w:ascii="Times New Roman" w:hAnsi="Times New Roman"/>
        <w:i/>
      </w:rPr>
    </w:pPr>
    <w:r>
      <w:rPr>
        <w:rFonts w:ascii="Tahoma" w:hAnsi="Tahoma" w:cs="Tahoma"/>
        <w:i/>
      </w:rPr>
      <w:t>Kolmikanta</w:t>
    </w:r>
    <w:r w:rsidRPr="001C3CA1">
      <w:rPr>
        <w:rFonts w:ascii="Tahoma" w:hAnsi="Tahoma" w:cs="Tahoma"/>
        <w:i/>
      </w:rPr>
      <w:t xml:space="preserve">sopimus: </w:t>
    </w:r>
    <w:r>
      <w:rPr>
        <w:rFonts w:ascii="Tahoma" w:hAnsi="Tahoma" w:cs="Tahoma"/>
        <w:i/>
      </w:rPr>
      <w:t>[</w:t>
    </w:r>
    <w:r w:rsidRPr="00153C3F">
      <w:rPr>
        <w:rFonts w:ascii="Tahoma" w:hAnsi="Tahoma" w:cs="Tahoma"/>
        <w:i/>
        <w:highlight w:val="green"/>
      </w:rPr>
      <w:t>lisää ammattikorkeakoulu</w:t>
    </w:r>
    <w:r>
      <w:rPr>
        <w:rFonts w:ascii="Tahoma" w:hAnsi="Tahoma" w:cs="Tahoma"/>
        <w:i/>
      </w:rPr>
      <w:t>]</w:t>
    </w:r>
    <w:r w:rsidRPr="001C3CA1">
      <w:rPr>
        <w:rFonts w:ascii="Tahoma" w:hAnsi="Tahoma" w:cs="Tahoma"/>
        <w:i/>
      </w:rPr>
      <w:t xml:space="preserve"> ja </w:t>
    </w:r>
    <w:r w:rsidRPr="001C3CA1">
      <w:rPr>
        <w:rFonts w:ascii="Tahoma" w:hAnsi="Tahoma" w:cs="Tahoma"/>
        <w:i/>
        <w:highlight w:val="yellow"/>
      </w:rPr>
      <w:t>[lisää</w:t>
    </w:r>
    <w:r>
      <w:rPr>
        <w:rFonts w:ascii="Tahoma" w:hAnsi="Tahoma" w:cs="Tahoma"/>
        <w:i/>
        <w:highlight w:val="yellow"/>
      </w:rPr>
      <w:t xml:space="preserve"> muut osapuolet</w:t>
    </w:r>
    <w:r w:rsidRPr="001C3CA1">
      <w:rPr>
        <w:rFonts w:ascii="Tahoma" w:hAnsi="Tahoma" w:cs="Tahoma"/>
        <w:i/>
        <w:highlight w:val="yellow"/>
      </w:rPr>
      <w:t>]</w:t>
    </w:r>
    <w:r>
      <w:rPr>
        <w:rFonts w:ascii="Tahoma" w:hAnsi="Tahoma" w:cs="Tahoma"/>
        <w:i/>
      </w:rPr>
      <w:tab/>
    </w:r>
    <w:r w:rsidRPr="001C3CA1">
      <w:rPr>
        <w:rFonts w:ascii="Tahoma" w:hAnsi="Tahoma" w:cs="Tahoma"/>
        <w:bCs/>
      </w:rPr>
      <w:fldChar w:fldCharType="begin"/>
    </w:r>
    <w:r w:rsidRPr="001C3CA1">
      <w:rPr>
        <w:rFonts w:ascii="Tahoma" w:hAnsi="Tahoma" w:cs="Tahoma"/>
        <w:bCs/>
      </w:rPr>
      <w:instrText xml:space="preserve"> PAGE </w:instrText>
    </w:r>
    <w:r w:rsidRPr="001C3CA1">
      <w:rPr>
        <w:rFonts w:ascii="Tahoma" w:hAnsi="Tahoma" w:cs="Tahoma"/>
        <w:bCs/>
      </w:rPr>
      <w:fldChar w:fldCharType="separate"/>
    </w:r>
    <w:r w:rsidR="004A7CFA">
      <w:rPr>
        <w:rFonts w:ascii="Tahoma" w:hAnsi="Tahoma" w:cs="Tahoma"/>
        <w:bCs/>
        <w:noProof/>
      </w:rPr>
      <w:t>1</w:t>
    </w:r>
    <w:r w:rsidRPr="001C3CA1">
      <w:rPr>
        <w:rFonts w:ascii="Tahoma" w:hAnsi="Tahoma" w:cs="Tahoma"/>
        <w:bCs/>
      </w:rPr>
      <w:fldChar w:fldCharType="end"/>
    </w:r>
    <w:r w:rsidRPr="001C3CA1">
      <w:rPr>
        <w:rFonts w:ascii="Tahoma" w:hAnsi="Tahoma" w:cs="Tahoma"/>
      </w:rPr>
      <w:t>/</w:t>
    </w:r>
    <w:r w:rsidRPr="001C3CA1">
      <w:rPr>
        <w:rFonts w:ascii="Tahoma" w:hAnsi="Tahoma" w:cs="Tahoma"/>
        <w:bCs/>
      </w:rPr>
      <w:fldChar w:fldCharType="begin"/>
    </w:r>
    <w:r w:rsidRPr="001C3CA1">
      <w:rPr>
        <w:rFonts w:ascii="Tahoma" w:hAnsi="Tahoma" w:cs="Tahoma"/>
        <w:bCs/>
      </w:rPr>
      <w:instrText xml:space="preserve"> NUMPAGES  </w:instrText>
    </w:r>
    <w:r w:rsidRPr="001C3CA1">
      <w:rPr>
        <w:rFonts w:ascii="Tahoma" w:hAnsi="Tahoma" w:cs="Tahoma"/>
        <w:bCs/>
      </w:rPr>
      <w:fldChar w:fldCharType="separate"/>
    </w:r>
    <w:r w:rsidR="004A7CFA">
      <w:rPr>
        <w:rFonts w:ascii="Tahoma" w:hAnsi="Tahoma" w:cs="Tahoma"/>
        <w:bCs/>
        <w:noProof/>
      </w:rPr>
      <w:t>1</w:t>
    </w:r>
    <w:r w:rsidRPr="001C3CA1">
      <w:rPr>
        <w:rFonts w:ascii="Tahoma" w:hAnsi="Tahoma" w:cs="Tahoma"/>
        <w:bCs/>
      </w:rPr>
      <w:fldChar w:fldCharType="end"/>
    </w:r>
  </w:p>
  <w:p w14:paraId="4D7FF5C8" w14:textId="77777777" w:rsidR="007F1C71" w:rsidRDefault="007F1C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5C40" w14:textId="77777777" w:rsidR="00EF2A56" w:rsidRDefault="00EF2A56" w:rsidP="0064167B">
      <w:pPr>
        <w:spacing w:after="0" w:line="240" w:lineRule="auto"/>
      </w:pPr>
      <w:r>
        <w:separator/>
      </w:r>
    </w:p>
  </w:footnote>
  <w:footnote w:type="continuationSeparator" w:id="0">
    <w:p w14:paraId="7D88B474" w14:textId="77777777" w:rsidR="00EF2A56" w:rsidRDefault="00EF2A56" w:rsidP="0064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BCC"/>
    <w:multiLevelType w:val="hybridMultilevel"/>
    <w:tmpl w:val="C1D6C108"/>
    <w:lvl w:ilvl="0" w:tplc="913ACB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6F75"/>
    <w:multiLevelType w:val="multilevel"/>
    <w:tmpl w:val="24FE8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1F1AF3"/>
    <w:multiLevelType w:val="hybridMultilevel"/>
    <w:tmpl w:val="FCBAF7EC"/>
    <w:lvl w:ilvl="0" w:tplc="AAF64C90">
      <w:start w:val="1"/>
      <w:numFmt w:val="decimal"/>
      <w:pStyle w:val="Otsikko1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C8"/>
    <w:rsid w:val="00002408"/>
    <w:rsid w:val="00015DDC"/>
    <w:rsid w:val="0003202D"/>
    <w:rsid w:val="00032ABC"/>
    <w:rsid w:val="000B3F0C"/>
    <w:rsid w:val="001355C4"/>
    <w:rsid w:val="00136CBD"/>
    <w:rsid w:val="001443DC"/>
    <w:rsid w:val="001558C8"/>
    <w:rsid w:val="00170B9A"/>
    <w:rsid w:val="001B6E88"/>
    <w:rsid w:val="001C3E3B"/>
    <w:rsid w:val="00233CE5"/>
    <w:rsid w:val="00265EA3"/>
    <w:rsid w:val="003037E4"/>
    <w:rsid w:val="0032793A"/>
    <w:rsid w:val="00485511"/>
    <w:rsid w:val="004A7CFA"/>
    <w:rsid w:val="004B200C"/>
    <w:rsid w:val="0053368A"/>
    <w:rsid w:val="0057464C"/>
    <w:rsid w:val="00583D03"/>
    <w:rsid w:val="005B7D58"/>
    <w:rsid w:val="005D4C55"/>
    <w:rsid w:val="0064167B"/>
    <w:rsid w:val="0067153F"/>
    <w:rsid w:val="00681268"/>
    <w:rsid w:val="00725EA6"/>
    <w:rsid w:val="007305C8"/>
    <w:rsid w:val="007A0F81"/>
    <w:rsid w:val="007B1326"/>
    <w:rsid w:val="007C5C5B"/>
    <w:rsid w:val="007F1C71"/>
    <w:rsid w:val="008128D8"/>
    <w:rsid w:val="00833741"/>
    <w:rsid w:val="008E62AF"/>
    <w:rsid w:val="0091366A"/>
    <w:rsid w:val="009500DD"/>
    <w:rsid w:val="009745C8"/>
    <w:rsid w:val="009A3B18"/>
    <w:rsid w:val="009E3FE0"/>
    <w:rsid w:val="009F257E"/>
    <w:rsid w:val="00AE6DA3"/>
    <w:rsid w:val="00B06159"/>
    <w:rsid w:val="00BB3A7D"/>
    <w:rsid w:val="00C436A5"/>
    <w:rsid w:val="00C46F63"/>
    <w:rsid w:val="00C7523F"/>
    <w:rsid w:val="00D25847"/>
    <w:rsid w:val="00D365D1"/>
    <w:rsid w:val="00D64E48"/>
    <w:rsid w:val="00DA2FF4"/>
    <w:rsid w:val="00DF38D0"/>
    <w:rsid w:val="00E00E40"/>
    <w:rsid w:val="00EA3E1E"/>
    <w:rsid w:val="00EC58A9"/>
    <w:rsid w:val="00ED3EB3"/>
    <w:rsid w:val="00EF2A56"/>
    <w:rsid w:val="00F638B1"/>
    <w:rsid w:val="00F82DDD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578"/>
  <w15:docId w15:val="{035E2906-585D-4729-BA51-9E36EA6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45C8"/>
    <w:pPr>
      <w:contextualSpacing/>
      <w:jc w:val="both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1366A"/>
    <w:pPr>
      <w:keepNext/>
      <w:keepLines/>
      <w:numPr>
        <w:numId w:val="3"/>
      </w:numPr>
      <w:spacing w:before="480" w:after="0"/>
      <w:outlineLvl w:val="0"/>
    </w:pPr>
    <w:rPr>
      <w:rFonts w:eastAsia="Times New Roman" w:cs="Tahom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74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91366A"/>
    <w:rPr>
      <w:rFonts w:ascii="Calibri" w:eastAsia="Times New Roman" w:hAnsi="Calibri" w:cs="Tahoma"/>
      <w:b/>
      <w:bCs/>
    </w:rPr>
  </w:style>
  <w:style w:type="paragraph" w:styleId="Luettelokappale">
    <w:name w:val="List Paragraph"/>
    <w:basedOn w:val="Normaali"/>
    <w:uiPriority w:val="34"/>
    <w:qFormat/>
    <w:rsid w:val="009745C8"/>
    <w:pPr>
      <w:ind w:left="720"/>
    </w:pPr>
  </w:style>
  <w:style w:type="table" w:customStyle="1" w:styleId="TaulukkoRuudukko1">
    <w:name w:val="Taulukko Ruudukko1"/>
    <w:basedOn w:val="Normaalitaulukko"/>
    <w:next w:val="TaulukkoRuudukko"/>
    <w:uiPriority w:val="59"/>
    <w:rsid w:val="009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9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41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67B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641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64167B"/>
    <w:rPr>
      <w:rFonts w:ascii="Calibri" w:eastAsia="Calibri" w:hAnsi="Calibri" w:cs="Times New Roman"/>
    </w:rPr>
  </w:style>
  <w:style w:type="table" w:customStyle="1" w:styleId="TaulukkoRuudukko2">
    <w:name w:val="Taulukko Ruudukko2"/>
    <w:basedOn w:val="Normaalitaulukko"/>
    <w:next w:val="TaulukkoRuudukko"/>
    <w:uiPriority w:val="59"/>
    <w:rsid w:val="0014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3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6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Vuosi xmlns="5c0a84fe-414f-4709-83f0-5d8c99eae7ae">2013</Vuosi>
    <YksikkoTaxHTField0 xmlns="5c0a84fe-414f-4709-83f0-5d8c99eae7ae">
      <Terms xmlns="http://schemas.microsoft.com/office/infopath/2007/PartnerControls"/>
    </YksikkoTaxHTField0>
    <JulkaisuPvm xmlns="5c0a84fe-414f-4709-83f0-5d8c99eae7ae">2013-04-11T21:00:00+00:00</JulkaisuPvm>
    <AsiakirjaHierarkiaTaxHTField0 xmlns="5c0a84fe-414f-4709-83f0-5d8c99eae7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8499feb4-1541-4735-adf9-9510850b2b02</TermId>
        </TermInfo>
      </Terms>
    </AsiakirjaHierarkiaTaxHTField0>
    <JulkisuusLuokka xmlns="5c0a84fe-414f-4709-83f0-5d8c99eae7ae">Intranetissa</JulkisuusLuokka>
    <Dnro xmlns="5c0a84fe-414f-4709-83f0-5d8c99eae7ae" xsi:nil="true"/>
    <Allekirjoittaja xmlns="5c0a84fe-414f-4709-83f0-5d8c99eae7ae">
      <UserInfo>
        <DisplayName/>
        <AccountId xsi:nil="true"/>
        <AccountType/>
      </UserInfo>
    </Allekirjoittaja>
    <ProsessiTaxHTField2 xmlns="5c0a84fe-414f-4709-83f0-5d8c99eae7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Koulutuksen suunnittelu ja toteutus (200.200)</TermName>
          <TermId xmlns="http://schemas.microsoft.com/office/infopath/2007/PartnerControls">f6301cc6-78a5-44aa-90b2-a8a607a48e37</TermId>
        </TermInfo>
      </Terms>
    </ProsessiTaxHTField2>
    <TaxCatchAll xmlns="5c0a84fe-414f-4709-83f0-5d8c99eae7ae">
      <Value>164</Value>
      <Value>127</Value>
      <Value>155</Value>
    </TaxCatchAll>
    <AsiaKokonaisuusTaxHTField0 xmlns="5c0a84fe-414f-4709-83f0-5d8c99eae7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Opinnäytetyö ja kehittämistehtävä</TermName>
          <TermId xmlns="http://schemas.microsoft.com/office/infopath/2007/PartnerControls">1fa1f421-689e-4d16-9555-642c9c3e16de</TermId>
        </TermInfo>
      </Terms>
    </AsiaKokonaisu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mkMuistio" ma:contentTypeID="0x0101004244D07F6BE66641AC2688E3CB5905F501006A0058324794464E878EEE33FC6B502B" ma:contentTypeVersion="8" ma:contentTypeDescription="Vamk muistiopohja" ma:contentTypeScope="" ma:versionID="489f659e86f17a0a27bc02a7238e92ae">
  <xsd:schema xmlns:xsd="http://www.w3.org/2001/XMLSchema" xmlns:xs="http://www.w3.org/2001/XMLSchema" xmlns:p="http://schemas.microsoft.com/office/2006/metadata/properties" xmlns:ns1="http://schemas.microsoft.com/sharepoint/v3" xmlns:ns2="5c0a84fe-414f-4709-83f0-5d8c99eae7ae" targetNamespace="http://schemas.microsoft.com/office/2006/metadata/properties" ma:root="true" ma:fieldsID="4fe783a4f0f2ed8fb6ec033c0dc8146b" ns1:_="" ns2:_="">
    <xsd:import namespace="http://schemas.microsoft.com/sharepoint/v3"/>
    <xsd:import namespace="5c0a84fe-414f-4709-83f0-5d8c99eae7ae"/>
    <xsd:element name="properties">
      <xsd:complexType>
        <xsd:sequence>
          <xsd:element name="documentManagement">
            <xsd:complexType>
              <xsd:all>
                <xsd:element ref="ns2:Allekirjoittaja" minOccurs="0"/>
                <xsd:element ref="ns2:AsiakirjaHierarkiaTaxHTField0" minOccurs="0"/>
                <xsd:element ref="ns2:TaxCatchAll" minOccurs="0"/>
                <xsd:element ref="ns2:TaxCatchAllLabel" minOccurs="0"/>
                <xsd:element ref="ns2:AsiaKokonaisuusTaxHTField0" minOccurs="0"/>
                <xsd:element ref="ns2:Dnro" minOccurs="0"/>
                <xsd:element ref="ns2:JulkaisuPvm" minOccurs="0"/>
                <xsd:element ref="ns2:JulkisuusLuokka" minOccurs="0"/>
                <xsd:element ref="ns2:ProsessiTaxHTField2" minOccurs="0"/>
                <xsd:element ref="ns2:Vuosi" minOccurs="0"/>
                <xsd:element ref="ns2:YksikkoTaxHTField0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English"/>
              <xsd:enumeration value="Finnish (Finland)"/>
              <xsd:enumeration value="Swedish (Sweden)"/>
              <xsd:enumeration value="Muu kieli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a84fe-414f-4709-83f0-5d8c99eae7ae" elementFormDefault="qualified">
    <xsd:import namespace="http://schemas.microsoft.com/office/2006/documentManagement/types"/>
    <xsd:import namespace="http://schemas.microsoft.com/office/infopath/2007/PartnerControls"/>
    <xsd:element name="Allekirjoittaja" ma:index="8" nillable="true" ma:displayName="Allekirjoittaja" ma:description="Asiakirjan allekirjoittaja" ma:list="UserInfo" ma:SharePointGroup="0" ma:internalName="Allekirjoit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akirjaHierarkiaTaxHTField0" ma:index="9" ma:taxonomy="true" ma:internalName="AsiakirjaHierarkiaTaxHTField0" ma:taxonomyFieldName="AsiakirjaHierarkia" ma:displayName="Asiakirja" ma:readOnly="false" ma:default="" ma:fieldId="{4df7a9e0-41cd-4346-81ac-90afaafaa3c4}" ma:sspId="c69cd265-be77-4a0f-b797-cd2edcd10ae5" ma:termSetId="4cd2dbda-f3fa-4bcd-b19c-bb5dc3a90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c364185-8297-4dfc-a53a-4d7deff5a2d4}" ma:internalName="TaxCatchAll" ma:showField="CatchAllData" ma:web="5c0a84fe-414f-4709-83f0-5d8c99eae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c364185-8297-4dfc-a53a-4d7deff5a2d4}" ma:internalName="TaxCatchAllLabel" ma:readOnly="true" ma:showField="CatchAllDataLabel" ma:web="5c0a84fe-414f-4709-83f0-5d8c99eae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iaKokonaisuusTaxHTField0" ma:index="13" nillable="true" ma:taxonomy="true" ma:internalName="AsiaKokonaisuusTaxHTField0" ma:taxonomyFieldName="AsiaKokonaisuus" ma:displayName="AsiaKokonaisuus" ma:readOnly="false" ma:default="" ma:fieldId="{e18bb95a-9edd-4fd7-982a-7620dd44bfee}" ma:taxonomyMulti="true" ma:sspId="c69cd265-be77-4a0f-b797-cd2edcd10ae5" ma:termSetId="6010a248-5147-4eb3-bebe-9e22ef12d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nro" ma:index="15" nillable="true" ma:displayName="Dnro" ma:decimals="0" ma:description="esim. kokousten juokseva numero" ma:internalName="Dnro">
      <xsd:simpleType>
        <xsd:restriction base="dms:Number"/>
      </xsd:simpleType>
    </xsd:element>
    <xsd:element name="JulkaisuPvm" ma:index="16" nillable="true" ma:displayName="JulkaisuPvm" ma:default="[today]" ma:description="esim. kokouksen pitopäivämäärä" ma:format="DateOnly" ma:internalName="JulkaisuPvm">
      <xsd:simpleType>
        <xsd:restriction base="dms:DateTime"/>
      </xsd:simpleType>
    </xsd:element>
    <xsd:element name="JulkisuusLuokka" ma:index="17" nillable="true" ma:displayName="JulkisuusLuokka" ma:description="Asiakirjan julksisuusluokittelu" ma:format="Dropdown" ma:internalName="JulkisuusLuokka">
      <xsd:simpleType>
        <xsd:restriction base="dms:Choice">
          <xsd:enumeration value="Julkinen"/>
          <xsd:enumeration value="Intranetissa"/>
          <xsd:enumeration value="Salainen"/>
        </xsd:restriction>
      </xsd:simpleType>
    </xsd:element>
    <xsd:element name="ProsessiTaxHTField2" ma:index="18" nillable="true" ma:taxonomy="true" ma:internalName="ProsessiTaxHTField2" ma:taxonomyFieldName="Prosessi" ma:displayName="Prosessi" ma:default="" ma:fieldId="{1762bb88-a9ae-4efe-bb7d-9d3b09d8a4cd}" ma:taxonomyMulti="true" ma:sspId="c69cd265-be77-4a0f-b797-cd2edcd10ae5" ma:termSetId="3ff57bbf-ad48-4a68-a0b9-48b14491f9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uosi" ma:index="20" nillable="true" ma:displayName="Vuosi" ma:default="2012" ma:description="Kalenterivuosi" ma:format="Dropdown" ma:internalName="Vuosi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YksikkoTaxHTField0" ma:index="21" nillable="true" ma:taxonomy="true" ma:internalName="YksikkoTaxHTField0" ma:taxonomyFieldName="Yksikko" ma:displayName="Yksikko" ma:default="" ma:fieldId="{ec81351f-5aba-461b-8b31-e7a2f05c1b19}" ma:sspId="c69cd265-be77-4a0f-b797-cd2edcd10ae5" ma:termSetId="952011af-0bc1-462c-b93d-7f4f4c2b1f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8F440-CA35-405D-9D85-694CE0EE2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0a84fe-414f-4709-83f0-5d8c99eae7ae"/>
  </ds:schemaRefs>
</ds:datastoreItem>
</file>

<file path=customXml/itemProps2.xml><?xml version="1.0" encoding="utf-8"?>
<ds:datastoreItem xmlns:ds="http://schemas.openxmlformats.org/officeDocument/2006/customXml" ds:itemID="{8390E46E-7CA0-448D-8947-8D8D3C0DA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7B464-ACF7-4523-994C-BC4D053D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0a84fe-414f-4709-83f0-5d8c99ea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Opinnäytetyön ohjaussopimuspohja</vt:lpstr>
      <vt:lpstr/>
    </vt:vector>
  </TitlesOfParts>
  <Company>JAMK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ohjaussopimuspohja</dc:title>
  <dc:creator>jamkad</dc:creator>
  <cp:lastModifiedBy>Microsoft Office User</cp:lastModifiedBy>
  <cp:revision>2</cp:revision>
  <cp:lastPrinted>2013-02-15T10:21:00Z</cp:lastPrinted>
  <dcterms:created xsi:type="dcterms:W3CDTF">2020-08-10T09:49:00Z</dcterms:created>
  <dcterms:modified xsi:type="dcterms:W3CDTF">2020-08-10T09:49:00Z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0x0101004244D07F6BE66641AC2688E3CB5905F501006A0058324794464E878EEE33FC6B502B</vt:lpwstr>
  </property>
  <property fmtid="{D5CDD505-2E9C-101B-9397-08002B2CF9AE}" pid="3" name="AsiakirjaHierarkia">
    <vt:lpwstr>155;#Info|8499feb4-1541-4735-adf9-9510850b2b02</vt:lpwstr>
  </property>
  <property fmtid="{D5CDD505-2E9C-101B-9397-08002B2CF9AE}" pid="4" name="Prosessi">
    <vt:lpwstr>127;#Koulutuksen suunnittelu ja toteutus (200.200)|f6301cc6-78a5-44aa-90b2-a8a607a48e37</vt:lpwstr>
  </property>
  <property fmtid="{D5CDD505-2E9C-101B-9397-08002B2CF9AE}" pid="5" name="AsiaKokonaisuus">
    <vt:lpwstr>164;#Opinnäytetyö ja kehittämistehtävä|1fa1f421-689e-4d16-9555-642c9c3e16de</vt:lpwstr>
  </property>
  <property fmtid="{D5CDD505-2E9C-101B-9397-08002B2CF9AE}" pid="6" name="Yksikko">
    <vt:lpwstr/>
  </property>
</Properties>
</file>