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7AC89" w14:textId="342E4613" w:rsidR="009E25E7" w:rsidRPr="00FA6DAC" w:rsidRDefault="00884DFE" w:rsidP="00884DFE">
      <w:pPr>
        <w:jc w:val="center"/>
        <w:rPr>
          <w:rFonts w:ascii="Times New Roman" w:eastAsia="SimSun" w:hAnsi="Times New Roman" w:cs="Times New Roman"/>
          <w:b/>
          <w:sz w:val="36"/>
        </w:rPr>
      </w:pPr>
      <w:r>
        <w:rPr>
          <w:rFonts w:ascii="Times New Roman" w:eastAsia="SimSun" w:hAnsi="Times New Roman" w:cs="Times New Roman"/>
          <w:noProof/>
          <w:color w:val="3D3D3D"/>
          <w:sz w:val="28"/>
          <w:shd w:val="clear" w:color="auto" w:fill="FFFFFF"/>
        </w:rPr>
        <w:drawing>
          <wp:anchor distT="0" distB="0" distL="114300" distR="114300" simplePos="0" relativeHeight="251658240" behindDoc="1" locked="0" layoutInCell="1" allowOverlap="1" wp14:anchorId="1FAA7A67" wp14:editId="797719F7">
            <wp:simplePos x="0" y="0"/>
            <wp:positionH relativeFrom="column">
              <wp:posOffset>104775</wp:posOffset>
            </wp:positionH>
            <wp:positionV relativeFrom="paragraph">
              <wp:posOffset>0</wp:posOffset>
            </wp:positionV>
            <wp:extent cx="913765" cy="913765"/>
            <wp:effectExtent l="0" t="0" r="635" b="6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校徽.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3765" cy="913765"/>
                    </a:xfrm>
                    <a:prstGeom prst="rect">
                      <a:avLst/>
                    </a:prstGeom>
                  </pic:spPr>
                </pic:pic>
              </a:graphicData>
            </a:graphic>
            <wp14:sizeRelH relativeFrom="margin">
              <wp14:pctWidth>0</wp14:pctWidth>
            </wp14:sizeRelH>
            <wp14:sizeRelV relativeFrom="margin">
              <wp14:pctHeight>0</wp14:pctHeight>
            </wp14:sizeRelV>
          </wp:anchor>
        </w:drawing>
      </w:r>
      <w:r w:rsidR="000A282C" w:rsidRPr="00FA6DAC">
        <w:rPr>
          <w:rFonts w:ascii="Times New Roman" w:eastAsia="SimSun" w:hAnsi="Times New Roman" w:cs="Times New Roman"/>
          <w:snapToGrid w:val="0"/>
        </w:rPr>
        <w:br/>
      </w:r>
      <w:r>
        <w:rPr>
          <w:rFonts w:ascii="Times New Roman" w:eastAsia="SimSun" w:hAnsi="Times New Roman" w:cs="Times New Roman"/>
          <w:b/>
          <w:sz w:val="36"/>
        </w:rPr>
        <w:t>Shenzhen Polytechnic</w:t>
      </w:r>
      <w:r>
        <w:rPr>
          <w:rFonts w:ascii="Times New Roman" w:eastAsia="SimSun" w:hAnsi="Times New Roman" w:cs="Times New Roman" w:hint="eastAsia"/>
          <w:b/>
          <w:sz w:val="36"/>
        </w:rPr>
        <w:t xml:space="preserve"> </w:t>
      </w:r>
      <w:r>
        <w:rPr>
          <w:rFonts w:ascii="Times New Roman" w:eastAsia="SimSun" w:hAnsi="Times New Roman" w:cs="Times New Roman"/>
          <w:b/>
          <w:sz w:val="36"/>
        </w:rPr>
        <w:t xml:space="preserve">Online </w:t>
      </w:r>
      <w:r w:rsidR="005D5325">
        <w:rPr>
          <w:rFonts w:ascii="Times New Roman" w:eastAsia="SimSun" w:hAnsi="Times New Roman" w:cs="Times New Roman"/>
          <w:b/>
          <w:sz w:val="36"/>
        </w:rPr>
        <w:t>C</w:t>
      </w:r>
      <w:r w:rsidR="005D5325">
        <w:rPr>
          <w:rFonts w:ascii="Times New Roman" w:eastAsia="SimSun" w:hAnsi="Times New Roman" w:cs="Times New Roman" w:hint="eastAsia"/>
          <w:b/>
          <w:sz w:val="36"/>
        </w:rPr>
        <w:t>hinese</w:t>
      </w:r>
      <w:r w:rsidR="005D5325">
        <w:rPr>
          <w:rFonts w:ascii="Times New Roman" w:eastAsia="SimSun" w:hAnsi="Times New Roman" w:cs="Times New Roman"/>
          <w:b/>
          <w:sz w:val="36"/>
        </w:rPr>
        <w:t xml:space="preserve"> Culture Course Program</w:t>
      </w:r>
    </w:p>
    <w:p w14:paraId="6AF2D48A" w14:textId="219B811A" w:rsidR="009E25E7" w:rsidRDefault="0047484D" w:rsidP="00FA6DAC">
      <w:pPr>
        <w:ind w:firstLineChars="200" w:firstLine="420"/>
        <w:rPr>
          <w:rFonts w:ascii="Times New Roman" w:eastAsia="SimSun" w:hAnsi="Times New Roman" w:cs="Times New Roman"/>
          <w:color w:val="3D3D3D"/>
          <w:sz w:val="28"/>
          <w:shd w:val="clear" w:color="auto" w:fill="FFFFFF"/>
        </w:rPr>
      </w:pPr>
      <w:r w:rsidRPr="005D5325">
        <w:rPr>
          <w:rFonts w:ascii="Times New Roman" w:eastAsia="SimSun" w:hAnsi="Times New Roman" w:cs="Times New Roman"/>
          <w:snapToGrid w:val="0"/>
        </w:rPr>
        <w:br/>
      </w:r>
      <w:r w:rsidRPr="005D5325">
        <w:rPr>
          <w:rFonts w:ascii="Times New Roman" w:eastAsia="SimSun" w:hAnsi="Times New Roman" w:cs="Times New Roman"/>
          <w:color w:val="3D3D3D"/>
          <w:sz w:val="28"/>
          <w:shd w:val="clear" w:color="auto" w:fill="FFFFFF"/>
        </w:rPr>
        <w:t xml:space="preserve">To enhance the understanding of traditional Chinese culture among teachers and students in Finland, Shenzhen Polytechnic is to offer a series of short courses for teachers and students from the Finnish Universities of Applied Sciences China-network to learn the Chinese language and culture. </w:t>
      </w:r>
      <w:r w:rsidR="00CE7115" w:rsidRPr="005D5325">
        <w:rPr>
          <w:rFonts w:ascii="Times New Roman" w:eastAsia="SimSun" w:hAnsi="Times New Roman" w:cs="Times New Roman"/>
          <w:color w:val="3D3D3D"/>
          <w:sz w:val="28"/>
          <w:shd w:val="clear" w:color="auto" w:fill="FFFFFF"/>
        </w:rPr>
        <w:t>There are 10 classes on 5 topics in total. Each topic will be delivered in two 45-minute classes</w:t>
      </w:r>
      <w:r w:rsidRPr="005D5325">
        <w:rPr>
          <w:rFonts w:ascii="Times New Roman" w:eastAsia="SimSun" w:hAnsi="Times New Roman" w:cs="Times New Roman"/>
          <w:color w:val="3D3D3D"/>
          <w:sz w:val="28"/>
          <w:shd w:val="clear" w:color="auto" w:fill="FFFFFF"/>
        </w:rPr>
        <w:t xml:space="preserve">. Online teaching will be adopted to create a different cultural experience on the "cloud". The rich content of these courses, while highlighting Chinese traditions and culture, will help students to broaden their horizons and experience Chinese traditional folk customs and culture in depth. </w:t>
      </w:r>
    </w:p>
    <w:p w14:paraId="49D2D780" w14:textId="4AF35D28" w:rsidR="00884DFE" w:rsidRDefault="004366B1" w:rsidP="004366B1">
      <w:pPr>
        <w:rPr>
          <w:rFonts w:ascii="Times New Roman" w:eastAsia="SimSun" w:hAnsi="Times New Roman" w:cs="Times New Roman"/>
          <w:color w:val="3D3D3D"/>
          <w:sz w:val="28"/>
          <w:shd w:val="clear" w:color="auto" w:fill="FFFFFF"/>
        </w:rPr>
      </w:pPr>
      <w:r>
        <w:rPr>
          <w:rFonts w:ascii="Times New Roman" w:eastAsia="SimSun" w:hAnsi="Times New Roman" w:cs="Times New Roman"/>
          <w:color w:val="3D3D3D"/>
          <w:sz w:val="28"/>
          <w:shd w:val="clear" w:color="auto" w:fill="FFFFFF"/>
        </w:rPr>
        <w:t>H</w:t>
      </w:r>
      <w:r>
        <w:rPr>
          <w:rFonts w:ascii="Times New Roman" w:eastAsia="SimSun" w:hAnsi="Times New Roman" w:cs="Times New Roman" w:hint="eastAsia"/>
          <w:color w:val="3D3D3D"/>
          <w:sz w:val="28"/>
          <w:shd w:val="clear" w:color="auto" w:fill="FFFFFF"/>
        </w:rPr>
        <w:t>ow</w:t>
      </w:r>
      <w:r>
        <w:rPr>
          <w:rFonts w:ascii="Times New Roman" w:eastAsia="SimSun" w:hAnsi="Times New Roman" w:cs="Times New Roman"/>
          <w:color w:val="3D3D3D"/>
          <w:sz w:val="28"/>
          <w:shd w:val="clear" w:color="auto" w:fill="FFFFFF"/>
        </w:rPr>
        <w:t xml:space="preserve"> to apply:</w:t>
      </w:r>
      <w:r>
        <w:rPr>
          <w:rFonts w:ascii="Times New Roman" w:eastAsia="SimSun" w:hAnsi="Times New Roman" w:cs="Times New Roman" w:hint="eastAsia"/>
          <w:color w:val="3D3D3D"/>
          <w:sz w:val="28"/>
          <w:shd w:val="clear" w:color="auto" w:fill="FFFFFF"/>
        </w:rPr>
        <w:t xml:space="preserve"> </w:t>
      </w:r>
    </w:p>
    <w:p w14:paraId="63236BFB" w14:textId="2645300B" w:rsidR="004366B1" w:rsidRPr="00884DFE" w:rsidRDefault="00884DFE" w:rsidP="004366B1">
      <w:pPr>
        <w:rPr>
          <w:rFonts w:ascii="Times New Roman" w:eastAsia="SimSun" w:hAnsi="Times New Roman" w:cs="Times New Roman"/>
          <w:b/>
          <w:color w:val="0070C0"/>
          <w:sz w:val="28"/>
          <w:shd w:val="clear" w:color="auto" w:fill="FFFFFF"/>
        </w:rPr>
      </w:pPr>
      <w:r w:rsidRPr="00884DFE">
        <w:rPr>
          <w:rFonts w:ascii="Times New Roman" w:eastAsia="SimSun" w:hAnsi="Times New Roman" w:cs="Times New Roman"/>
          <w:noProof/>
          <w:color w:val="3D3D3D"/>
          <w:sz w:val="28"/>
          <w:shd w:val="clear" w:color="auto" w:fill="FFFFFF"/>
        </w:rPr>
        <w:drawing>
          <wp:anchor distT="0" distB="0" distL="114300" distR="114300" simplePos="0" relativeHeight="251659264" behindDoc="0" locked="0" layoutInCell="1" allowOverlap="1" wp14:anchorId="7455554C" wp14:editId="1532BB56">
            <wp:simplePos x="0" y="0"/>
            <wp:positionH relativeFrom="column">
              <wp:posOffset>3390900</wp:posOffset>
            </wp:positionH>
            <wp:positionV relativeFrom="paragraph">
              <wp:posOffset>371475</wp:posOffset>
            </wp:positionV>
            <wp:extent cx="1323975" cy="1323975"/>
            <wp:effectExtent l="0" t="0" r="9525" b="9525"/>
            <wp:wrapSquare wrapText="bothSides"/>
            <wp:docPr id="2" name="图片 2"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6B1">
        <w:rPr>
          <w:rFonts w:ascii="Times New Roman" w:eastAsia="SimSun" w:hAnsi="Times New Roman" w:cs="Times New Roman"/>
          <w:color w:val="3D3D3D"/>
          <w:sz w:val="28"/>
          <w:shd w:val="clear" w:color="auto" w:fill="FFFFFF"/>
        </w:rPr>
        <w:t xml:space="preserve">Please go to the following link or scan the QR code to submit your application. </w:t>
      </w:r>
      <w:r w:rsidR="004366B1" w:rsidRPr="00884DFE">
        <w:rPr>
          <w:rFonts w:ascii="Times New Roman" w:eastAsia="SimSun" w:hAnsi="Times New Roman" w:cs="Times New Roman"/>
          <w:b/>
          <w:color w:val="0070C0"/>
          <w:sz w:val="28"/>
          <w:shd w:val="clear" w:color="auto" w:fill="FFFFFF"/>
        </w:rPr>
        <w:t xml:space="preserve">ZOOM information will be shown after your </w:t>
      </w:r>
      <w:r w:rsidRPr="00884DFE">
        <w:rPr>
          <w:rFonts w:ascii="Times New Roman" w:eastAsia="SimSun" w:hAnsi="Times New Roman" w:cs="Times New Roman"/>
          <w:b/>
          <w:color w:val="0070C0"/>
          <w:sz w:val="28"/>
          <w:shd w:val="clear" w:color="auto" w:fill="FFFFFF"/>
        </w:rPr>
        <w:t>submission.</w:t>
      </w:r>
    </w:p>
    <w:p w14:paraId="00D0AAFF" w14:textId="15D1A21F" w:rsidR="00D7420B" w:rsidRDefault="00884DFE" w:rsidP="00884DFE">
      <w:pPr>
        <w:rPr>
          <w:rFonts w:ascii="Times New Roman" w:eastAsia="SimSun" w:hAnsi="Times New Roman" w:cs="Times New Roman"/>
          <w:color w:val="3D3D3D"/>
          <w:sz w:val="28"/>
          <w:shd w:val="clear" w:color="auto" w:fill="FFFFFF"/>
        </w:rPr>
      </w:pPr>
      <w:r w:rsidRPr="00884DFE">
        <w:rPr>
          <w:rFonts w:ascii="Times New Roman" w:eastAsia="SimSun" w:hAnsi="Times New Roman" w:cs="Times New Roman"/>
          <w:color w:val="3D3D3D"/>
          <w:sz w:val="28"/>
          <w:shd w:val="clear" w:color="auto" w:fill="FFFFFF"/>
        </w:rPr>
        <w:t>https://www.wjx.cn/vm/rvNkPGf.aspx</w:t>
      </w:r>
      <w:r>
        <w:rPr>
          <w:rFonts w:ascii="Times New Roman" w:eastAsia="SimSun" w:hAnsi="Times New Roman" w:cs="Times New Roman"/>
          <w:color w:val="3D3D3D"/>
          <w:sz w:val="28"/>
          <w:shd w:val="clear" w:color="auto" w:fill="FFFFFF"/>
        </w:rPr>
        <w:t xml:space="preserve">  </w:t>
      </w:r>
    </w:p>
    <w:p w14:paraId="1585A8C4" w14:textId="17FE22A6" w:rsidR="00D7420B" w:rsidRPr="005D5325" w:rsidRDefault="00D7420B" w:rsidP="00FA6DAC">
      <w:pPr>
        <w:ind w:firstLineChars="200" w:firstLine="560"/>
        <w:rPr>
          <w:rFonts w:ascii="Times New Roman" w:eastAsia="SimSun" w:hAnsi="Times New Roman" w:cs="Times New Roman"/>
          <w:color w:val="3D3D3D"/>
          <w:kern w:val="0"/>
          <w:sz w:val="28"/>
          <w:szCs w:val="28"/>
          <w:shd w:val="clear" w:color="auto" w:fill="FFFFFF"/>
        </w:rPr>
      </w:pPr>
    </w:p>
    <w:tbl>
      <w:tblPr>
        <w:tblStyle w:val="TableGrid"/>
        <w:tblW w:w="0" w:type="auto"/>
        <w:tblLook w:val="04A0" w:firstRow="1" w:lastRow="0" w:firstColumn="1" w:lastColumn="0" w:noHBand="0" w:noVBand="1"/>
      </w:tblPr>
      <w:tblGrid>
        <w:gridCol w:w="706"/>
        <w:gridCol w:w="2550"/>
        <w:gridCol w:w="2740"/>
        <w:gridCol w:w="5622"/>
        <w:gridCol w:w="2330"/>
      </w:tblGrid>
      <w:tr w:rsidR="00935D2E" w:rsidRPr="00935D2E" w14:paraId="7BB9EF94" w14:textId="77777777" w:rsidTr="00836337">
        <w:trPr>
          <w:trHeight w:val="558"/>
        </w:trPr>
        <w:tc>
          <w:tcPr>
            <w:tcW w:w="706" w:type="dxa"/>
          </w:tcPr>
          <w:p w14:paraId="43A82B2A" w14:textId="77777777" w:rsidR="0055781E" w:rsidRPr="00935D2E" w:rsidRDefault="0055781E" w:rsidP="005D5325">
            <w:pPr>
              <w:jc w:val="center"/>
              <w:rPr>
                <w:rFonts w:ascii="Times New Roman" w:eastAsia="SimSun" w:hAnsi="Times New Roman" w:cs="Times New Roman"/>
                <w:b/>
                <w:sz w:val="28"/>
              </w:rPr>
            </w:pPr>
            <w:r w:rsidRPr="00935D2E">
              <w:rPr>
                <w:rFonts w:ascii="Times New Roman" w:eastAsia="SimSun" w:hAnsi="Times New Roman" w:cs="Times New Roman"/>
                <w:snapToGrid w:val="0"/>
              </w:rPr>
              <w:lastRenderedPageBreak/>
              <w:br/>
            </w:r>
            <w:r w:rsidRPr="00935D2E">
              <w:rPr>
                <w:rFonts w:ascii="Times New Roman" w:eastAsia="SimSun" w:hAnsi="Times New Roman" w:cs="Times New Roman"/>
                <w:b/>
                <w:sz w:val="28"/>
              </w:rPr>
              <w:t>NO.</w:t>
            </w:r>
          </w:p>
        </w:tc>
        <w:tc>
          <w:tcPr>
            <w:tcW w:w="2550" w:type="dxa"/>
          </w:tcPr>
          <w:p w14:paraId="258CBA6F" w14:textId="77777777" w:rsidR="0055781E" w:rsidRPr="00935D2E" w:rsidRDefault="0055781E" w:rsidP="0055781E">
            <w:pPr>
              <w:jc w:val="center"/>
              <w:rPr>
                <w:rFonts w:ascii="Times New Roman" w:eastAsia="SimSun" w:hAnsi="Times New Roman" w:cs="Times New Roman"/>
                <w:b/>
                <w:sz w:val="28"/>
              </w:rPr>
            </w:pPr>
            <w:r w:rsidRPr="00935D2E">
              <w:rPr>
                <w:rFonts w:ascii="Times New Roman" w:eastAsia="SimSun" w:hAnsi="Times New Roman" w:cs="Times New Roman"/>
                <w:snapToGrid w:val="0"/>
              </w:rPr>
              <w:br/>
            </w:r>
            <w:r w:rsidRPr="00935D2E">
              <w:rPr>
                <w:rFonts w:ascii="Times New Roman" w:eastAsia="SimSun" w:hAnsi="Times New Roman" w:cs="Times New Roman"/>
                <w:b/>
                <w:sz w:val="28"/>
              </w:rPr>
              <w:t xml:space="preserve">Date </w:t>
            </w:r>
            <w:r w:rsidRPr="00935D2E">
              <w:rPr>
                <w:rFonts w:ascii="Times New Roman" w:eastAsia="SimSun" w:hAnsi="Times New Roman" w:cs="Times New Roman" w:hint="eastAsia"/>
                <w:b/>
                <w:sz w:val="28"/>
              </w:rPr>
              <w:t>&amp;</w:t>
            </w:r>
            <w:r w:rsidRPr="00935D2E">
              <w:rPr>
                <w:rFonts w:ascii="Times New Roman" w:eastAsia="SimSun" w:hAnsi="Times New Roman" w:cs="Times New Roman"/>
                <w:b/>
                <w:sz w:val="28"/>
              </w:rPr>
              <w:t xml:space="preserve"> Time</w:t>
            </w:r>
          </w:p>
        </w:tc>
        <w:tc>
          <w:tcPr>
            <w:tcW w:w="2740" w:type="dxa"/>
          </w:tcPr>
          <w:p w14:paraId="22D8F570" w14:textId="77777777" w:rsidR="0055781E" w:rsidRPr="00935D2E" w:rsidRDefault="0055781E" w:rsidP="005D5325">
            <w:pPr>
              <w:jc w:val="center"/>
              <w:rPr>
                <w:rFonts w:ascii="Times New Roman" w:eastAsia="SimSun" w:hAnsi="Times New Roman" w:cs="Times New Roman"/>
                <w:b/>
                <w:sz w:val="28"/>
              </w:rPr>
            </w:pPr>
            <w:r w:rsidRPr="00935D2E">
              <w:rPr>
                <w:rFonts w:ascii="Times New Roman" w:eastAsia="SimSun" w:hAnsi="Times New Roman" w:cs="Times New Roman"/>
                <w:snapToGrid w:val="0"/>
              </w:rPr>
              <w:br/>
            </w:r>
            <w:r w:rsidRPr="00935D2E">
              <w:rPr>
                <w:rFonts w:ascii="Times New Roman" w:eastAsia="SimSun" w:hAnsi="Times New Roman" w:cs="Times New Roman"/>
                <w:b/>
                <w:sz w:val="28"/>
              </w:rPr>
              <w:t>Course Name</w:t>
            </w:r>
          </w:p>
        </w:tc>
        <w:tc>
          <w:tcPr>
            <w:tcW w:w="5622" w:type="dxa"/>
          </w:tcPr>
          <w:p w14:paraId="784C9D9B" w14:textId="77777777" w:rsidR="0055781E" w:rsidRPr="00935D2E" w:rsidRDefault="0055781E" w:rsidP="005D5325">
            <w:pPr>
              <w:jc w:val="center"/>
              <w:rPr>
                <w:rFonts w:ascii="Times New Roman" w:eastAsia="SimSun" w:hAnsi="Times New Roman" w:cs="Times New Roman"/>
                <w:b/>
                <w:sz w:val="28"/>
              </w:rPr>
            </w:pPr>
            <w:r w:rsidRPr="00935D2E">
              <w:rPr>
                <w:rFonts w:ascii="Times New Roman" w:eastAsia="SimSun" w:hAnsi="Times New Roman" w:cs="Times New Roman"/>
                <w:snapToGrid w:val="0"/>
              </w:rPr>
              <w:br/>
            </w:r>
            <w:r w:rsidRPr="00935D2E">
              <w:rPr>
                <w:rFonts w:ascii="Times New Roman" w:eastAsia="SimSun" w:hAnsi="Times New Roman" w:cs="Times New Roman"/>
                <w:b/>
                <w:sz w:val="28"/>
              </w:rPr>
              <w:t>Course Introduction</w:t>
            </w:r>
          </w:p>
        </w:tc>
        <w:tc>
          <w:tcPr>
            <w:tcW w:w="2330" w:type="dxa"/>
          </w:tcPr>
          <w:p w14:paraId="2E472DEF" w14:textId="77777777" w:rsidR="0055781E" w:rsidRPr="00935D2E" w:rsidRDefault="0055781E" w:rsidP="005D5325">
            <w:pPr>
              <w:jc w:val="center"/>
              <w:rPr>
                <w:rFonts w:ascii="Times New Roman" w:eastAsia="SimSun" w:hAnsi="Times New Roman" w:cs="Times New Roman"/>
                <w:b/>
                <w:sz w:val="28"/>
              </w:rPr>
            </w:pPr>
            <w:r w:rsidRPr="00935D2E">
              <w:rPr>
                <w:rFonts w:ascii="Times New Roman" w:eastAsia="SimSun" w:hAnsi="Times New Roman" w:cs="Times New Roman"/>
                <w:snapToGrid w:val="0"/>
              </w:rPr>
              <w:br/>
            </w:r>
            <w:r w:rsidRPr="00935D2E">
              <w:rPr>
                <w:rFonts w:ascii="Times New Roman" w:eastAsia="SimSun" w:hAnsi="Times New Roman" w:cs="Times New Roman"/>
                <w:b/>
                <w:sz w:val="28"/>
              </w:rPr>
              <w:t>Lecturer</w:t>
            </w:r>
          </w:p>
        </w:tc>
      </w:tr>
      <w:tr w:rsidR="00935D2E" w:rsidRPr="00935D2E" w14:paraId="68BEDF01" w14:textId="77777777" w:rsidTr="003F13A9">
        <w:trPr>
          <w:trHeight w:val="991"/>
        </w:trPr>
        <w:tc>
          <w:tcPr>
            <w:tcW w:w="706" w:type="dxa"/>
          </w:tcPr>
          <w:p w14:paraId="27290517" w14:textId="77777777" w:rsidR="00C1441E" w:rsidRPr="00935D2E" w:rsidRDefault="00C1441E" w:rsidP="00FA6DAC">
            <w:pPr>
              <w:rPr>
                <w:rFonts w:ascii="Times New Roman" w:eastAsia="SimSun" w:hAnsi="Times New Roman" w:cs="Times New Roman"/>
                <w:sz w:val="28"/>
              </w:rPr>
            </w:pPr>
            <w:r w:rsidRPr="00935D2E">
              <w:rPr>
                <w:rFonts w:ascii="Times New Roman" w:eastAsia="SimSun" w:hAnsi="Times New Roman" w:cs="Times New Roman"/>
                <w:sz w:val="28"/>
              </w:rPr>
              <w:t>1</w:t>
            </w:r>
          </w:p>
        </w:tc>
        <w:tc>
          <w:tcPr>
            <w:tcW w:w="2550" w:type="dxa"/>
            <w:vMerge w:val="restart"/>
          </w:tcPr>
          <w:p w14:paraId="6BB514CD" w14:textId="77777777" w:rsidR="0065091C" w:rsidRPr="00935D2E" w:rsidRDefault="0065091C" w:rsidP="0065091C">
            <w:pPr>
              <w:jc w:val="center"/>
              <w:rPr>
                <w:rFonts w:ascii="Times New Roman" w:eastAsia="SimSun" w:hAnsi="Times New Roman" w:cs="Times New Roman"/>
                <w:sz w:val="28"/>
              </w:rPr>
            </w:pPr>
            <w:r w:rsidRPr="00935D2E">
              <w:rPr>
                <w:rFonts w:ascii="Times New Roman" w:eastAsia="SimSun" w:hAnsi="Times New Roman" w:cs="Times New Roman" w:hint="eastAsia"/>
                <w:sz w:val="28"/>
              </w:rPr>
              <w:t>Oct</w:t>
            </w:r>
            <w:r w:rsidRPr="00935D2E">
              <w:rPr>
                <w:rFonts w:ascii="Times New Roman" w:eastAsia="SimSun" w:hAnsi="Times New Roman" w:cs="Times New Roman"/>
                <w:sz w:val="28"/>
              </w:rPr>
              <w:t>.31</w:t>
            </w:r>
          </w:p>
          <w:p w14:paraId="1CEBE753" w14:textId="77777777" w:rsidR="0065091C" w:rsidRPr="00935D2E" w:rsidRDefault="0065091C" w:rsidP="0065091C">
            <w:pPr>
              <w:ind w:firstLineChars="50" w:firstLine="140"/>
              <w:jc w:val="center"/>
              <w:rPr>
                <w:rFonts w:ascii="Times New Roman" w:eastAsia="SimSun" w:hAnsi="Times New Roman" w:cs="Times New Roman"/>
                <w:sz w:val="28"/>
              </w:rPr>
            </w:pPr>
            <w:r w:rsidRPr="00935D2E">
              <w:rPr>
                <w:rFonts w:ascii="Times New Roman" w:eastAsia="SimSun" w:hAnsi="Times New Roman" w:cs="Times New Roman" w:hint="eastAsia"/>
                <w:sz w:val="28"/>
              </w:rPr>
              <w:t>19:00-20:30</w:t>
            </w:r>
            <w:r w:rsidRPr="00935D2E">
              <w:rPr>
                <w:rFonts w:ascii="Times New Roman" w:eastAsia="SimSun" w:hAnsi="Times New Roman" w:cs="Times New Roman"/>
                <w:sz w:val="28"/>
              </w:rPr>
              <w:t xml:space="preserve"> (Beijing time)</w:t>
            </w:r>
          </w:p>
          <w:p w14:paraId="21160F88" w14:textId="6697708A" w:rsidR="0065091C" w:rsidRPr="00966AB2" w:rsidRDefault="0065091C" w:rsidP="0065091C">
            <w:pPr>
              <w:ind w:firstLineChars="50" w:firstLine="140"/>
              <w:jc w:val="center"/>
              <w:rPr>
                <w:rFonts w:ascii="Times New Roman" w:eastAsia="SimSun" w:hAnsi="Times New Roman" w:cs="Times New Roman"/>
                <w:sz w:val="28"/>
              </w:rPr>
            </w:pPr>
            <w:r w:rsidRPr="00966AB2">
              <w:rPr>
                <w:rFonts w:ascii="Times New Roman" w:eastAsia="SimSun" w:hAnsi="Times New Roman" w:cs="Times New Roman"/>
                <w:sz w:val="28"/>
              </w:rPr>
              <w:t>1</w:t>
            </w:r>
            <w:r w:rsidR="001949AC" w:rsidRPr="00966AB2">
              <w:rPr>
                <w:rFonts w:ascii="Times New Roman" w:eastAsia="SimSun" w:hAnsi="Times New Roman" w:cs="Times New Roman"/>
                <w:sz w:val="28"/>
              </w:rPr>
              <w:t>3</w:t>
            </w:r>
            <w:r w:rsidRPr="00966AB2">
              <w:rPr>
                <w:rFonts w:ascii="Times New Roman" w:eastAsia="SimSun" w:hAnsi="Times New Roman" w:cs="Times New Roman"/>
                <w:sz w:val="28"/>
              </w:rPr>
              <w:t>:00-1</w:t>
            </w:r>
            <w:r w:rsidR="00966AB2" w:rsidRPr="00966AB2">
              <w:rPr>
                <w:rFonts w:ascii="Times New Roman" w:eastAsia="SimSun" w:hAnsi="Times New Roman" w:cs="Times New Roman"/>
                <w:sz w:val="28"/>
              </w:rPr>
              <w:t>4</w:t>
            </w:r>
            <w:r w:rsidRPr="00966AB2">
              <w:rPr>
                <w:rFonts w:ascii="Times New Roman" w:eastAsia="SimSun" w:hAnsi="Times New Roman" w:cs="Times New Roman"/>
                <w:sz w:val="28"/>
              </w:rPr>
              <w:t>:30</w:t>
            </w:r>
          </w:p>
          <w:p w14:paraId="665E869B" w14:textId="77777777" w:rsidR="00C1441E" w:rsidRPr="00935D2E" w:rsidRDefault="0065091C" w:rsidP="0065091C">
            <w:pPr>
              <w:ind w:firstLineChars="50" w:firstLine="140"/>
              <w:jc w:val="center"/>
              <w:rPr>
                <w:rFonts w:ascii="Times New Roman" w:eastAsia="SimSun" w:hAnsi="Times New Roman" w:cs="Times New Roman"/>
                <w:sz w:val="28"/>
              </w:rPr>
            </w:pPr>
            <w:r w:rsidRPr="00935D2E">
              <w:rPr>
                <w:rFonts w:ascii="Times New Roman" w:eastAsia="SimSun" w:hAnsi="Times New Roman" w:cs="Times New Roman" w:hint="eastAsia"/>
                <w:sz w:val="28"/>
              </w:rPr>
              <w:t>(</w:t>
            </w:r>
            <w:r w:rsidRPr="00935D2E">
              <w:rPr>
                <w:rFonts w:ascii="Times New Roman" w:eastAsia="SimSun" w:hAnsi="Times New Roman" w:cs="Times New Roman"/>
                <w:sz w:val="28"/>
              </w:rPr>
              <w:t>Helsinki time)</w:t>
            </w:r>
          </w:p>
        </w:tc>
        <w:tc>
          <w:tcPr>
            <w:tcW w:w="2740" w:type="dxa"/>
            <w:vMerge w:val="restart"/>
          </w:tcPr>
          <w:p w14:paraId="535EDCF9" w14:textId="77777777" w:rsidR="00C1441E" w:rsidRPr="00935D2E" w:rsidRDefault="00C1441E" w:rsidP="00FA6DAC">
            <w:pPr>
              <w:spacing w:line="276" w:lineRule="auto"/>
              <w:rPr>
                <w:rFonts w:ascii="Times New Roman" w:eastAsia="SimSun" w:hAnsi="Times New Roman" w:cs="Times New Roman"/>
                <w:sz w:val="28"/>
              </w:rPr>
            </w:pPr>
            <w:bookmarkStart w:id="0" w:name="_Hlk114210514"/>
            <w:r w:rsidRPr="00935D2E">
              <w:rPr>
                <w:rFonts w:ascii="Times New Roman" w:eastAsia="SimSun" w:hAnsi="Times New Roman" w:cs="Times New Roman"/>
                <w:sz w:val="28"/>
              </w:rPr>
              <w:t>Wonderful Chinese</w:t>
            </w:r>
            <w:bookmarkEnd w:id="0"/>
          </w:p>
        </w:tc>
        <w:tc>
          <w:tcPr>
            <w:tcW w:w="5622" w:type="dxa"/>
            <w:vMerge w:val="restart"/>
          </w:tcPr>
          <w:p w14:paraId="79500F2D" w14:textId="77777777" w:rsidR="00C1441E" w:rsidRPr="00935D2E" w:rsidRDefault="00C1441E" w:rsidP="00FA6DAC">
            <w:pPr>
              <w:rPr>
                <w:rFonts w:ascii="Times New Roman" w:eastAsia="SimSun" w:hAnsi="Times New Roman" w:cs="Times New Roman"/>
                <w:sz w:val="28"/>
              </w:rPr>
            </w:pPr>
            <w:r w:rsidRPr="00935D2E">
              <w:rPr>
                <w:rFonts w:ascii="Times New Roman" w:eastAsia="SimSun" w:hAnsi="Times New Roman" w:cs="Times New Roman"/>
                <w:sz w:val="28"/>
              </w:rPr>
              <w:t>Get to know the wonderful Chinese language: The lecturer will start with stories to introduce overall Chinese Pinyin and tones and t</w:t>
            </w:r>
            <w:bookmarkStart w:id="1" w:name="_GoBack"/>
            <w:bookmarkEnd w:id="1"/>
            <w:r w:rsidRPr="00935D2E">
              <w:rPr>
                <w:rFonts w:ascii="Times New Roman" w:eastAsia="SimSun" w:hAnsi="Times New Roman" w:cs="Times New Roman"/>
                <w:sz w:val="28"/>
              </w:rPr>
              <w:t>each simple daily Chinese so that students can learn about the characteristics of Chinese.</w:t>
            </w:r>
          </w:p>
        </w:tc>
        <w:tc>
          <w:tcPr>
            <w:tcW w:w="2330" w:type="dxa"/>
            <w:vMerge w:val="restart"/>
          </w:tcPr>
          <w:p w14:paraId="0F631F92" w14:textId="77777777" w:rsidR="00C1441E" w:rsidRPr="00935D2E" w:rsidRDefault="00C1441E" w:rsidP="00FA6DAC">
            <w:pPr>
              <w:rPr>
                <w:rFonts w:ascii="Times New Roman" w:eastAsia="SimSun" w:hAnsi="Times New Roman" w:cs="Times New Roman"/>
                <w:sz w:val="28"/>
              </w:rPr>
            </w:pPr>
            <w:r w:rsidRPr="00935D2E">
              <w:rPr>
                <w:rFonts w:ascii="Times New Roman" w:eastAsia="SimSun" w:hAnsi="Times New Roman" w:cs="Times New Roman"/>
                <w:sz w:val="28"/>
              </w:rPr>
              <w:t xml:space="preserve">Liu </w:t>
            </w:r>
            <w:proofErr w:type="spellStart"/>
            <w:r w:rsidRPr="00935D2E">
              <w:rPr>
                <w:rFonts w:ascii="Times New Roman" w:eastAsia="SimSun" w:hAnsi="Times New Roman" w:cs="Times New Roman"/>
                <w:sz w:val="28"/>
              </w:rPr>
              <w:t>Hongfan</w:t>
            </w:r>
            <w:proofErr w:type="spellEnd"/>
          </w:p>
        </w:tc>
      </w:tr>
      <w:tr w:rsidR="00935D2E" w:rsidRPr="00935D2E" w14:paraId="22D31DAD" w14:textId="77777777" w:rsidTr="002853B9">
        <w:tc>
          <w:tcPr>
            <w:tcW w:w="706" w:type="dxa"/>
          </w:tcPr>
          <w:p w14:paraId="7D7E27B0" w14:textId="77777777" w:rsidR="00C1441E" w:rsidRPr="00935D2E" w:rsidRDefault="00C1441E" w:rsidP="00FA6DAC">
            <w:pPr>
              <w:rPr>
                <w:rFonts w:ascii="Times New Roman" w:eastAsia="SimSun" w:hAnsi="Times New Roman" w:cs="Times New Roman"/>
                <w:sz w:val="28"/>
              </w:rPr>
            </w:pPr>
            <w:r w:rsidRPr="00935D2E">
              <w:rPr>
                <w:rFonts w:ascii="Times New Roman" w:eastAsia="SimSun" w:hAnsi="Times New Roman" w:cs="Times New Roman"/>
                <w:sz w:val="28"/>
              </w:rPr>
              <w:t>2</w:t>
            </w:r>
          </w:p>
        </w:tc>
        <w:tc>
          <w:tcPr>
            <w:tcW w:w="2550" w:type="dxa"/>
            <w:vMerge/>
          </w:tcPr>
          <w:p w14:paraId="6BC59494" w14:textId="77777777" w:rsidR="00C1441E" w:rsidRPr="00935D2E" w:rsidRDefault="00C1441E" w:rsidP="00FA6DAC">
            <w:pPr>
              <w:rPr>
                <w:rFonts w:ascii="Times New Roman" w:eastAsia="SimSun" w:hAnsi="Times New Roman" w:cs="Times New Roman"/>
                <w:sz w:val="28"/>
              </w:rPr>
            </w:pPr>
          </w:p>
        </w:tc>
        <w:tc>
          <w:tcPr>
            <w:tcW w:w="2740" w:type="dxa"/>
            <w:vMerge/>
          </w:tcPr>
          <w:p w14:paraId="15E1E588" w14:textId="77777777" w:rsidR="00C1441E" w:rsidRPr="00935D2E" w:rsidRDefault="00C1441E" w:rsidP="00FA6DAC">
            <w:pPr>
              <w:rPr>
                <w:rFonts w:ascii="Times New Roman" w:eastAsia="SimSun" w:hAnsi="Times New Roman" w:cs="Times New Roman"/>
                <w:sz w:val="28"/>
              </w:rPr>
            </w:pPr>
          </w:p>
        </w:tc>
        <w:tc>
          <w:tcPr>
            <w:tcW w:w="5622" w:type="dxa"/>
            <w:vMerge/>
          </w:tcPr>
          <w:p w14:paraId="162F5E50" w14:textId="77777777" w:rsidR="00C1441E" w:rsidRPr="00935D2E" w:rsidRDefault="00C1441E" w:rsidP="00FA6DAC">
            <w:pPr>
              <w:rPr>
                <w:rFonts w:ascii="Times New Roman" w:eastAsia="SimSun" w:hAnsi="Times New Roman" w:cs="Times New Roman"/>
                <w:sz w:val="28"/>
              </w:rPr>
            </w:pPr>
          </w:p>
        </w:tc>
        <w:tc>
          <w:tcPr>
            <w:tcW w:w="2330" w:type="dxa"/>
            <w:vMerge/>
          </w:tcPr>
          <w:p w14:paraId="3241D69D" w14:textId="77777777" w:rsidR="00C1441E" w:rsidRPr="00935D2E" w:rsidRDefault="00C1441E" w:rsidP="00FA6DAC">
            <w:pPr>
              <w:rPr>
                <w:rFonts w:ascii="Times New Roman" w:eastAsia="SimSun" w:hAnsi="Times New Roman" w:cs="Times New Roman"/>
                <w:sz w:val="28"/>
              </w:rPr>
            </w:pPr>
          </w:p>
        </w:tc>
      </w:tr>
      <w:tr w:rsidR="00935D2E" w:rsidRPr="00935D2E" w14:paraId="4698F63A" w14:textId="77777777" w:rsidTr="00A830B6">
        <w:trPr>
          <w:trHeight w:val="1550"/>
        </w:trPr>
        <w:tc>
          <w:tcPr>
            <w:tcW w:w="706" w:type="dxa"/>
          </w:tcPr>
          <w:p w14:paraId="18264B1E" w14:textId="77777777" w:rsidR="00C1441E" w:rsidRPr="00935D2E" w:rsidRDefault="00C1441E" w:rsidP="00FA6DAC">
            <w:pPr>
              <w:rPr>
                <w:rFonts w:ascii="Times New Roman" w:eastAsia="SimSun" w:hAnsi="Times New Roman" w:cs="Times New Roman"/>
                <w:sz w:val="28"/>
              </w:rPr>
            </w:pPr>
          </w:p>
          <w:p w14:paraId="101C8C80" w14:textId="77777777" w:rsidR="00C1441E" w:rsidRPr="00935D2E" w:rsidRDefault="00C1441E" w:rsidP="00FA6DAC">
            <w:pPr>
              <w:rPr>
                <w:rFonts w:ascii="Times New Roman" w:eastAsia="SimSun" w:hAnsi="Times New Roman" w:cs="Times New Roman"/>
                <w:sz w:val="28"/>
              </w:rPr>
            </w:pPr>
          </w:p>
          <w:p w14:paraId="3246D2BB" w14:textId="77777777" w:rsidR="0055781E" w:rsidRPr="00935D2E" w:rsidRDefault="0055781E" w:rsidP="00FA6DAC">
            <w:pPr>
              <w:rPr>
                <w:rFonts w:ascii="Times New Roman" w:eastAsia="SimSun" w:hAnsi="Times New Roman" w:cs="Times New Roman"/>
                <w:sz w:val="28"/>
              </w:rPr>
            </w:pPr>
            <w:r w:rsidRPr="00935D2E">
              <w:rPr>
                <w:rFonts w:ascii="Times New Roman" w:eastAsia="SimSun" w:hAnsi="Times New Roman" w:cs="Times New Roman"/>
                <w:sz w:val="28"/>
              </w:rPr>
              <w:t>3</w:t>
            </w:r>
          </w:p>
        </w:tc>
        <w:tc>
          <w:tcPr>
            <w:tcW w:w="2550" w:type="dxa"/>
          </w:tcPr>
          <w:p w14:paraId="620F2DAB" w14:textId="77777777" w:rsidR="00935D2E" w:rsidRPr="00935D2E" w:rsidRDefault="00935D2E" w:rsidP="00935D2E">
            <w:pPr>
              <w:jc w:val="center"/>
              <w:rPr>
                <w:rFonts w:ascii="Times New Roman" w:eastAsia="SimSun" w:hAnsi="Times New Roman" w:cs="Times New Roman"/>
                <w:sz w:val="28"/>
              </w:rPr>
            </w:pPr>
          </w:p>
          <w:p w14:paraId="7B57DBE0" w14:textId="77777777" w:rsidR="0055781E" w:rsidRPr="00935D2E" w:rsidRDefault="00935D2E" w:rsidP="00935D2E">
            <w:pPr>
              <w:jc w:val="center"/>
              <w:rPr>
                <w:rFonts w:ascii="Times New Roman" w:eastAsia="SimSun" w:hAnsi="Times New Roman" w:cs="Times New Roman"/>
                <w:sz w:val="28"/>
              </w:rPr>
            </w:pPr>
            <w:r w:rsidRPr="00935D2E">
              <w:rPr>
                <w:rFonts w:ascii="Times New Roman" w:eastAsia="SimSun" w:hAnsi="Times New Roman" w:cs="Times New Roman"/>
                <w:sz w:val="28"/>
              </w:rPr>
              <w:t>N</w:t>
            </w:r>
            <w:r w:rsidRPr="00935D2E">
              <w:rPr>
                <w:rFonts w:ascii="Times New Roman" w:eastAsia="SimSun" w:hAnsi="Times New Roman" w:cs="Times New Roman" w:hint="eastAsia"/>
                <w:sz w:val="28"/>
              </w:rPr>
              <w:t>ov</w:t>
            </w:r>
            <w:r w:rsidRPr="00935D2E">
              <w:rPr>
                <w:rFonts w:ascii="Times New Roman" w:eastAsia="SimSun" w:hAnsi="Times New Roman" w:cs="Times New Roman"/>
                <w:sz w:val="28"/>
              </w:rPr>
              <w:t>.11</w:t>
            </w:r>
          </w:p>
          <w:p w14:paraId="749B09A5" w14:textId="77777777" w:rsidR="00935D2E" w:rsidRPr="00935D2E" w:rsidRDefault="00935D2E" w:rsidP="00935D2E">
            <w:pPr>
              <w:jc w:val="center"/>
              <w:rPr>
                <w:rFonts w:ascii="Times New Roman" w:eastAsia="SimSun" w:hAnsi="Times New Roman" w:cs="Times New Roman"/>
                <w:sz w:val="28"/>
              </w:rPr>
            </w:pPr>
            <w:r w:rsidRPr="00935D2E">
              <w:rPr>
                <w:rFonts w:ascii="Times New Roman" w:eastAsia="SimSun" w:hAnsi="Times New Roman" w:cs="Times New Roman"/>
                <w:sz w:val="28"/>
              </w:rPr>
              <w:t>16:00-17:00</w:t>
            </w:r>
          </w:p>
          <w:p w14:paraId="7ACE0715" w14:textId="77777777" w:rsidR="00935D2E" w:rsidRPr="00935D2E" w:rsidRDefault="00935D2E" w:rsidP="00935D2E">
            <w:pPr>
              <w:jc w:val="center"/>
              <w:rPr>
                <w:rFonts w:ascii="Times New Roman" w:eastAsia="SimSun" w:hAnsi="Times New Roman" w:cs="Times New Roman"/>
                <w:sz w:val="28"/>
              </w:rPr>
            </w:pPr>
            <w:r w:rsidRPr="00935D2E">
              <w:rPr>
                <w:rFonts w:ascii="Times New Roman" w:eastAsia="SimSun" w:hAnsi="Times New Roman" w:cs="Times New Roman"/>
                <w:sz w:val="28"/>
              </w:rPr>
              <w:t>(Beijing time)</w:t>
            </w:r>
          </w:p>
          <w:p w14:paraId="4CF2B27B" w14:textId="658C8A92" w:rsidR="00935D2E" w:rsidRPr="00935D2E" w:rsidRDefault="00935D2E" w:rsidP="00935D2E">
            <w:pPr>
              <w:jc w:val="center"/>
              <w:rPr>
                <w:rFonts w:ascii="Times New Roman" w:eastAsia="SimSun" w:hAnsi="Times New Roman" w:cs="Times New Roman"/>
                <w:sz w:val="28"/>
              </w:rPr>
            </w:pPr>
            <w:r w:rsidRPr="00935D2E">
              <w:rPr>
                <w:rFonts w:ascii="Times New Roman" w:eastAsia="SimSun" w:hAnsi="Times New Roman" w:cs="Times New Roman"/>
                <w:sz w:val="28"/>
              </w:rPr>
              <w:t>1</w:t>
            </w:r>
            <w:r w:rsidR="00966AB2">
              <w:rPr>
                <w:rFonts w:ascii="Times New Roman" w:eastAsia="SimSun" w:hAnsi="Times New Roman" w:cs="Times New Roman"/>
                <w:sz w:val="28"/>
              </w:rPr>
              <w:t>0</w:t>
            </w:r>
            <w:r w:rsidRPr="00935D2E">
              <w:rPr>
                <w:rFonts w:ascii="Times New Roman" w:eastAsia="SimSun" w:hAnsi="Times New Roman" w:cs="Times New Roman"/>
                <w:sz w:val="28"/>
              </w:rPr>
              <w:t>:00-1</w:t>
            </w:r>
            <w:r w:rsidR="00966AB2">
              <w:rPr>
                <w:rFonts w:ascii="Times New Roman" w:eastAsia="SimSun" w:hAnsi="Times New Roman" w:cs="Times New Roman"/>
                <w:sz w:val="28"/>
              </w:rPr>
              <w:t>1</w:t>
            </w:r>
            <w:r w:rsidRPr="00935D2E">
              <w:rPr>
                <w:rFonts w:ascii="Times New Roman" w:eastAsia="SimSun" w:hAnsi="Times New Roman" w:cs="Times New Roman"/>
                <w:sz w:val="28"/>
              </w:rPr>
              <w:t>:00</w:t>
            </w:r>
          </w:p>
          <w:p w14:paraId="15B5EA49" w14:textId="77777777" w:rsidR="00935D2E" w:rsidRPr="00935D2E" w:rsidRDefault="00935D2E" w:rsidP="00935D2E">
            <w:pPr>
              <w:jc w:val="center"/>
              <w:rPr>
                <w:rFonts w:ascii="Times New Roman" w:eastAsia="SimSun" w:hAnsi="Times New Roman" w:cs="Times New Roman"/>
                <w:sz w:val="28"/>
              </w:rPr>
            </w:pPr>
            <w:r w:rsidRPr="00935D2E">
              <w:rPr>
                <w:rFonts w:ascii="Times New Roman" w:eastAsia="SimSun" w:hAnsi="Times New Roman" w:cs="Times New Roman"/>
                <w:sz w:val="28"/>
              </w:rPr>
              <w:t>(Helsinki time)</w:t>
            </w:r>
          </w:p>
          <w:p w14:paraId="7EE99E93" w14:textId="77777777" w:rsidR="00C1441E" w:rsidRPr="00935D2E" w:rsidRDefault="00C1441E" w:rsidP="00FA6DAC">
            <w:pPr>
              <w:rPr>
                <w:rFonts w:ascii="Times New Roman" w:eastAsia="SimSun" w:hAnsi="Times New Roman" w:cs="Times New Roman"/>
                <w:sz w:val="28"/>
              </w:rPr>
            </w:pPr>
          </w:p>
        </w:tc>
        <w:tc>
          <w:tcPr>
            <w:tcW w:w="2740" w:type="dxa"/>
          </w:tcPr>
          <w:p w14:paraId="6375661C" w14:textId="77777777" w:rsidR="0055781E" w:rsidRPr="00935D2E" w:rsidRDefault="0055781E" w:rsidP="00150F76">
            <w:pPr>
              <w:jc w:val="left"/>
              <w:rPr>
                <w:rFonts w:ascii="Times New Roman" w:eastAsia="SimSun" w:hAnsi="Times New Roman" w:cs="Times New Roman"/>
                <w:sz w:val="28"/>
              </w:rPr>
            </w:pPr>
            <w:r w:rsidRPr="00935D2E">
              <w:rPr>
                <w:rFonts w:ascii="Times New Roman" w:eastAsia="SimSun" w:hAnsi="Times New Roman" w:cs="Times New Roman"/>
                <w:sz w:val="28"/>
              </w:rPr>
              <w:lastRenderedPageBreak/>
              <w:br/>
              <w:t>China’s 40 Years of Economic Development</w:t>
            </w:r>
          </w:p>
          <w:p w14:paraId="29DB31FD" w14:textId="77777777" w:rsidR="0055781E" w:rsidRPr="00935D2E" w:rsidRDefault="0055781E" w:rsidP="00FA6DAC">
            <w:pPr>
              <w:rPr>
                <w:rFonts w:ascii="Times New Roman" w:eastAsia="SimSun" w:hAnsi="Times New Roman" w:cs="Times New Roman"/>
                <w:sz w:val="28"/>
              </w:rPr>
            </w:pPr>
          </w:p>
        </w:tc>
        <w:tc>
          <w:tcPr>
            <w:tcW w:w="5622" w:type="dxa"/>
          </w:tcPr>
          <w:p w14:paraId="59198D60" w14:textId="77777777" w:rsidR="0055781E" w:rsidRPr="0084179F" w:rsidRDefault="0055781E" w:rsidP="00FA6DAC">
            <w:pPr>
              <w:rPr>
                <w:rFonts w:ascii="Times New Roman" w:eastAsia="SimSun" w:hAnsi="Times New Roman" w:cs="Times New Roman"/>
                <w:sz w:val="28"/>
              </w:rPr>
            </w:pPr>
            <w:r w:rsidRPr="00935D2E">
              <w:rPr>
                <w:rFonts w:ascii="Times New Roman" w:eastAsia="SimSun" w:hAnsi="Times New Roman" w:cs="Times New Roman"/>
                <w:sz w:val="28"/>
              </w:rPr>
              <w:t xml:space="preserve">Forty years ago, China had a 2% share of global GDP in terms of purchasing-power parity; in 2018, it has more than 18%. In the past 40 years hundreds of millions of Chinese have been lifted out of poverty, and China become a global power. The seminar will give the brief idea of </w:t>
            </w:r>
            <w:r w:rsidRPr="00935D2E">
              <w:rPr>
                <w:rFonts w:ascii="Times New Roman" w:eastAsia="SimSun" w:hAnsi="Times New Roman" w:cs="Times New Roman"/>
                <w:sz w:val="28"/>
              </w:rPr>
              <w:lastRenderedPageBreak/>
              <w:t>China economic structure from 1979 to 2009 and also the new 30 years ahead. Four China trends, consists of cities &amp; clusters, manufacturing, organization &amp; innovation and internal migrants will be given in details for discussions.</w:t>
            </w:r>
          </w:p>
        </w:tc>
        <w:tc>
          <w:tcPr>
            <w:tcW w:w="2330" w:type="dxa"/>
          </w:tcPr>
          <w:p w14:paraId="44518D3E" w14:textId="77777777" w:rsidR="0055781E" w:rsidRPr="00935D2E" w:rsidRDefault="0055781E" w:rsidP="00FA6DAC">
            <w:pPr>
              <w:rPr>
                <w:rFonts w:ascii="Times New Roman" w:eastAsia="SimSun" w:hAnsi="Times New Roman" w:cs="Times New Roman"/>
                <w:sz w:val="28"/>
                <w:lang w:val="fi-FI"/>
              </w:rPr>
            </w:pPr>
            <w:r w:rsidRPr="00935D2E">
              <w:rPr>
                <w:rFonts w:ascii="Times New Roman" w:eastAsia="SimSun" w:hAnsi="Times New Roman" w:cs="Times New Roman" w:hint="eastAsia"/>
                <w:sz w:val="28"/>
                <w:lang w:val="fi-FI"/>
              </w:rPr>
              <w:lastRenderedPageBreak/>
              <w:t>Z</w:t>
            </w:r>
            <w:r w:rsidRPr="00935D2E">
              <w:rPr>
                <w:rFonts w:ascii="Times New Roman" w:eastAsia="SimSun" w:hAnsi="Times New Roman" w:cs="Times New Roman"/>
                <w:sz w:val="28"/>
                <w:lang w:val="fi-FI"/>
              </w:rPr>
              <w:t xml:space="preserve">HOU </w:t>
            </w:r>
            <w:proofErr w:type="spellStart"/>
            <w:r w:rsidRPr="00935D2E">
              <w:rPr>
                <w:rFonts w:ascii="Times New Roman" w:eastAsia="SimSun" w:hAnsi="Times New Roman" w:cs="Times New Roman"/>
                <w:sz w:val="28"/>
                <w:lang w:val="fi-FI"/>
              </w:rPr>
              <w:t>Y</w:t>
            </w:r>
            <w:r w:rsidRPr="00935D2E">
              <w:rPr>
                <w:rFonts w:ascii="Times New Roman" w:eastAsia="SimSun" w:hAnsi="Times New Roman" w:cs="Times New Roman" w:hint="eastAsia"/>
                <w:sz w:val="28"/>
                <w:lang w:val="fi-FI"/>
              </w:rPr>
              <w:t>uerong</w:t>
            </w:r>
            <w:proofErr w:type="spellEnd"/>
          </w:p>
          <w:p w14:paraId="07A4568C" w14:textId="77777777" w:rsidR="0055781E" w:rsidRPr="00935D2E" w:rsidRDefault="0055781E" w:rsidP="00FA6DAC">
            <w:pPr>
              <w:rPr>
                <w:rFonts w:ascii="Times New Roman" w:eastAsia="SimSun" w:hAnsi="Times New Roman" w:cs="Times New Roman"/>
                <w:sz w:val="28"/>
              </w:rPr>
            </w:pPr>
          </w:p>
        </w:tc>
      </w:tr>
      <w:tr w:rsidR="00935D2E" w:rsidRPr="00935D2E" w14:paraId="7D0549C7" w14:textId="77777777" w:rsidTr="00972950">
        <w:trPr>
          <w:trHeight w:val="817"/>
        </w:trPr>
        <w:tc>
          <w:tcPr>
            <w:tcW w:w="706" w:type="dxa"/>
          </w:tcPr>
          <w:p w14:paraId="752ADFD7" w14:textId="77777777" w:rsidR="00C1441E" w:rsidRPr="00935D2E" w:rsidRDefault="00C1441E" w:rsidP="00D7420B">
            <w:pPr>
              <w:rPr>
                <w:rFonts w:ascii="Times New Roman" w:eastAsia="SimSun" w:hAnsi="Times New Roman" w:cs="Times New Roman"/>
                <w:sz w:val="28"/>
              </w:rPr>
            </w:pPr>
            <w:r w:rsidRPr="00935D2E">
              <w:rPr>
                <w:rFonts w:ascii="Times New Roman" w:eastAsia="SimSun" w:hAnsi="Times New Roman" w:cs="Times New Roman"/>
                <w:sz w:val="28"/>
              </w:rPr>
              <w:t>4</w:t>
            </w:r>
          </w:p>
        </w:tc>
        <w:tc>
          <w:tcPr>
            <w:tcW w:w="2550" w:type="dxa"/>
            <w:vMerge w:val="restart"/>
          </w:tcPr>
          <w:p w14:paraId="08DA33F8" w14:textId="77777777" w:rsidR="0065091C" w:rsidRPr="00935D2E" w:rsidRDefault="0065091C" w:rsidP="0065091C">
            <w:pPr>
              <w:jc w:val="center"/>
              <w:rPr>
                <w:rFonts w:ascii="Times New Roman" w:eastAsia="SimSun" w:hAnsi="Times New Roman" w:cs="Times New Roman"/>
                <w:sz w:val="28"/>
              </w:rPr>
            </w:pPr>
            <w:r w:rsidRPr="00935D2E">
              <w:rPr>
                <w:rFonts w:ascii="Times New Roman" w:eastAsia="SimSun" w:hAnsi="Times New Roman" w:cs="Times New Roman"/>
                <w:sz w:val="28"/>
              </w:rPr>
              <w:t>Nov. 14</w:t>
            </w:r>
          </w:p>
          <w:p w14:paraId="3608641F" w14:textId="77777777" w:rsidR="0065091C" w:rsidRPr="00935D2E" w:rsidRDefault="0065091C" w:rsidP="0065091C">
            <w:pPr>
              <w:ind w:firstLineChars="50" w:firstLine="140"/>
              <w:jc w:val="center"/>
              <w:rPr>
                <w:rFonts w:ascii="Times New Roman" w:eastAsia="SimSun" w:hAnsi="Times New Roman" w:cs="Times New Roman"/>
                <w:sz w:val="28"/>
              </w:rPr>
            </w:pPr>
            <w:r w:rsidRPr="00935D2E">
              <w:rPr>
                <w:rFonts w:ascii="Times New Roman" w:eastAsia="SimSun" w:hAnsi="Times New Roman" w:cs="Times New Roman" w:hint="eastAsia"/>
                <w:sz w:val="28"/>
              </w:rPr>
              <w:t>19:00-20:30</w:t>
            </w:r>
            <w:r w:rsidRPr="00935D2E">
              <w:rPr>
                <w:rFonts w:ascii="Times New Roman" w:eastAsia="SimSun" w:hAnsi="Times New Roman" w:cs="Times New Roman"/>
                <w:sz w:val="28"/>
              </w:rPr>
              <w:t xml:space="preserve"> (Beijing time)</w:t>
            </w:r>
          </w:p>
          <w:p w14:paraId="7AF5C77C" w14:textId="48E5FAF6" w:rsidR="0065091C" w:rsidRPr="00935D2E" w:rsidRDefault="0065091C" w:rsidP="0065091C">
            <w:pPr>
              <w:ind w:firstLineChars="50" w:firstLine="140"/>
              <w:jc w:val="center"/>
              <w:rPr>
                <w:rFonts w:ascii="Times New Roman" w:eastAsia="SimSun" w:hAnsi="Times New Roman" w:cs="Times New Roman"/>
                <w:sz w:val="28"/>
              </w:rPr>
            </w:pPr>
            <w:r w:rsidRPr="00935D2E">
              <w:rPr>
                <w:rFonts w:ascii="Times New Roman" w:eastAsia="SimSun" w:hAnsi="Times New Roman" w:cs="Times New Roman"/>
                <w:sz w:val="28"/>
              </w:rPr>
              <w:t>1</w:t>
            </w:r>
            <w:r w:rsidR="00966AB2">
              <w:rPr>
                <w:rFonts w:ascii="Times New Roman" w:eastAsia="SimSun" w:hAnsi="Times New Roman" w:cs="Times New Roman"/>
                <w:sz w:val="28"/>
              </w:rPr>
              <w:t>3</w:t>
            </w:r>
            <w:r w:rsidRPr="00935D2E">
              <w:rPr>
                <w:rFonts w:ascii="Times New Roman" w:eastAsia="SimSun" w:hAnsi="Times New Roman" w:cs="Times New Roman"/>
                <w:sz w:val="28"/>
              </w:rPr>
              <w:t>:00-1</w:t>
            </w:r>
            <w:r w:rsidR="00966AB2">
              <w:rPr>
                <w:rFonts w:ascii="Times New Roman" w:eastAsia="SimSun" w:hAnsi="Times New Roman" w:cs="Times New Roman"/>
                <w:sz w:val="28"/>
              </w:rPr>
              <w:t>4</w:t>
            </w:r>
            <w:r w:rsidRPr="00935D2E">
              <w:rPr>
                <w:rFonts w:ascii="Times New Roman" w:eastAsia="SimSun" w:hAnsi="Times New Roman" w:cs="Times New Roman"/>
                <w:sz w:val="28"/>
              </w:rPr>
              <w:t>:30</w:t>
            </w:r>
          </w:p>
          <w:p w14:paraId="41F2D22A" w14:textId="77777777" w:rsidR="00C1441E" w:rsidRPr="00935D2E" w:rsidRDefault="0065091C" w:rsidP="0065091C">
            <w:pPr>
              <w:jc w:val="center"/>
              <w:rPr>
                <w:rFonts w:ascii="Times New Roman" w:eastAsia="SimSun" w:hAnsi="Times New Roman" w:cs="Times New Roman"/>
                <w:sz w:val="28"/>
              </w:rPr>
            </w:pPr>
            <w:r w:rsidRPr="00935D2E">
              <w:rPr>
                <w:rFonts w:ascii="Times New Roman" w:eastAsia="SimSun" w:hAnsi="Times New Roman" w:cs="Times New Roman" w:hint="eastAsia"/>
                <w:sz w:val="28"/>
              </w:rPr>
              <w:t>(</w:t>
            </w:r>
            <w:r w:rsidRPr="00935D2E">
              <w:rPr>
                <w:rFonts w:ascii="Times New Roman" w:eastAsia="SimSun" w:hAnsi="Times New Roman" w:cs="Times New Roman"/>
                <w:sz w:val="28"/>
              </w:rPr>
              <w:t>Helsinki time)</w:t>
            </w:r>
          </w:p>
        </w:tc>
        <w:tc>
          <w:tcPr>
            <w:tcW w:w="2740" w:type="dxa"/>
            <w:vMerge w:val="restart"/>
          </w:tcPr>
          <w:p w14:paraId="1B756150" w14:textId="77777777" w:rsidR="00C1441E" w:rsidRPr="00935D2E" w:rsidRDefault="00C1441E" w:rsidP="00D7420B">
            <w:pPr>
              <w:jc w:val="left"/>
              <w:rPr>
                <w:rFonts w:ascii="Times New Roman" w:eastAsia="SimSun" w:hAnsi="Times New Roman" w:cs="Times New Roman"/>
                <w:sz w:val="28"/>
              </w:rPr>
            </w:pPr>
            <w:r w:rsidRPr="00935D2E">
              <w:rPr>
                <w:rFonts w:ascii="Times New Roman" w:eastAsia="SimSun" w:hAnsi="Times New Roman" w:cs="Times New Roman"/>
                <w:sz w:val="28"/>
              </w:rPr>
              <w:t xml:space="preserve">Exploration </w:t>
            </w:r>
            <w:proofErr w:type="gramStart"/>
            <w:r w:rsidRPr="00935D2E">
              <w:rPr>
                <w:rFonts w:ascii="Times New Roman" w:eastAsia="SimSun" w:hAnsi="Times New Roman" w:cs="Times New Roman"/>
                <w:sz w:val="28"/>
              </w:rPr>
              <w:t>of  the</w:t>
            </w:r>
            <w:proofErr w:type="gramEnd"/>
            <w:r w:rsidRPr="00935D2E">
              <w:rPr>
                <w:rFonts w:ascii="Times New Roman" w:eastAsia="SimSun" w:hAnsi="Times New Roman" w:cs="Times New Roman"/>
                <w:sz w:val="28"/>
              </w:rPr>
              <w:t xml:space="preserve"> Chinese History and Culture</w:t>
            </w:r>
          </w:p>
        </w:tc>
        <w:tc>
          <w:tcPr>
            <w:tcW w:w="5622" w:type="dxa"/>
            <w:vMerge w:val="restart"/>
          </w:tcPr>
          <w:p w14:paraId="0122FB8E" w14:textId="77777777" w:rsidR="00C1441E" w:rsidRPr="00935D2E" w:rsidRDefault="00C1441E" w:rsidP="00DF383B">
            <w:pPr>
              <w:rPr>
                <w:rFonts w:ascii="Times New Roman" w:eastAsia="SimSun" w:hAnsi="Times New Roman" w:cs="Times New Roman"/>
                <w:sz w:val="28"/>
              </w:rPr>
            </w:pPr>
            <w:r w:rsidRPr="00935D2E">
              <w:rPr>
                <w:rFonts w:ascii="Times New Roman" w:eastAsia="SimSun" w:hAnsi="Times New Roman" w:cs="Times New Roman"/>
                <w:sz w:val="28"/>
              </w:rPr>
              <w:t>Brief introduction to Chinese history and exploration of the Chinese culture from the perspective of Chinese Religion and Philosophy: Confucianism, Taoism and Buddhism.</w:t>
            </w:r>
          </w:p>
        </w:tc>
        <w:tc>
          <w:tcPr>
            <w:tcW w:w="2330" w:type="dxa"/>
            <w:vMerge w:val="restart"/>
          </w:tcPr>
          <w:p w14:paraId="3619209F" w14:textId="77777777" w:rsidR="00C1441E" w:rsidRPr="00935D2E" w:rsidRDefault="00C1441E" w:rsidP="00D7420B">
            <w:pPr>
              <w:rPr>
                <w:rFonts w:ascii="Times New Roman" w:eastAsia="SimSun" w:hAnsi="Times New Roman" w:cs="Times New Roman"/>
                <w:sz w:val="28"/>
              </w:rPr>
            </w:pPr>
            <w:r w:rsidRPr="00935D2E">
              <w:rPr>
                <w:rFonts w:ascii="Times New Roman" w:eastAsia="SimSun" w:hAnsi="Times New Roman" w:cs="Times New Roman" w:hint="eastAsia"/>
                <w:sz w:val="28"/>
              </w:rPr>
              <w:t>Kang</w:t>
            </w:r>
            <w:r w:rsidRPr="00935D2E">
              <w:rPr>
                <w:rFonts w:ascii="Times New Roman" w:eastAsia="SimSun" w:hAnsi="Times New Roman" w:cs="Times New Roman"/>
                <w:sz w:val="28"/>
              </w:rPr>
              <w:t xml:space="preserve"> </w:t>
            </w:r>
            <w:proofErr w:type="spellStart"/>
            <w:r w:rsidRPr="00935D2E">
              <w:rPr>
                <w:rFonts w:ascii="Times New Roman" w:eastAsia="SimSun" w:hAnsi="Times New Roman" w:cs="Times New Roman"/>
                <w:sz w:val="28"/>
              </w:rPr>
              <w:t>Jie</w:t>
            </w:r>
            <w:proofErr w:type="spellEnd"/>
          </w:p>
        </w:tc>
      </w:tr>
      <w:tr w:rsidR="00935D2E" w:rsidRPr="00935D2E" w14:paraId="79627117" w14:textId="77777777" w:rsidTr="00B56AA2">
        <w:tc>
          <w:tcPr>
            <w:tcW w:w="706" w:type="dxa"/>
          </w:tcPr>
          <w:p w14:paraId="4EEC50AD" w14:textId="77777777" w:rsidR="00C1441E" w:rsidRPr="00935D2E" w:rsidRDefault="00C1441E" w:rsidP="00D7420B">
            <w:pPr>
              <w:rPr>
                <w:rFonts w:ascii="Times New Roman" w:eastAsia="SimSun" w:hAnsi="Times New Roman" w:cs="Times New Roman"/>
                <w:sz w:val="28"/>
              </w:rPr>
            </w:pPr>
            <w:r w:rsidRPr="00935D2E">
              <w:rPr>
                <w:rFonts w:ascii="Times New Roman" w:eastAsia="SimSun" w:hAnsi="Times New Roman" w:cs="Times New Roman" w:hint="eastAsia"/>
                <w:sz w:val="28"/>
              </w:rPr>
              <w:t>5</w:t>
            </w:r>
          </w:p>
        </w:tc>
        <w:tc>
          <w:tcPr>
            <w:tcW w:w="2550" w:type="dxa"/>
            <w:vMerge/>
          </w:tcPr>
          <w:p w14:paraId="5ADFE093" w14:textId="77777777" w:rsidR="00C1441E" w:rsidRPr="00935D2E" w:rsidRDefault="00C1441E" w:rsidP="00D7420B">
            <w:pPr>
              <w:rPr>
                <w:rFonts w:ascii="Times New Roman" w:eastAsia="SimSun" w:hAnsi="Times New Roman" w:cs="Times New Roman"/>
                <w:sz w:val="28"/>
              </w:rPr>
            </w:pPr>
          </w:p>
        </w:tc>
        <w:tc>
          <w:tcPr>
            <w:tcW w:w="2740" w:type="dxa"/>
            <w:vMerge/>
          </w:tcPr>
          <w:p w14:paraId="59B75E89" w14:textId="77777777" w:rsidR="00C1441E" w:rsidRPr="00935D2E" w:rsidRDefault="00C1441E" w:rsidP="00D7420B">
            <w:pPr>
              <w:rPr>
                <w:rFonts w:ascii="Times New Roman" w:eastAsia="SimSun" w:hAnsi="Times New Roman" w:cs="Times New Roman"/>
                <w:sz w:val="28"/>
              </w:rPr>
            </w:pPr>
          </w:p>
        </w:tc>
        <w:tc>
          <w:tcPr>
            <w:tcW w:w="5622" w:type="dxa"/>
            <w:vMerge/>
          </w:tcPr>
          <w:p w14:paraId="6AB2A6A0" w14:textId="77777777" w:rsidR="00C1441E" w:rsidRPr="00935D2E" w:rsidRDefault="00C1441E" w:rsidP="00D7420B">
            <w:pPr>
              <w:rPr>
                <w:rFonts w:ascii="Times New Roman" w:eastAsia="SimSun" w:hAnsi="Times New Roman" w:cs="Times New Roman"/>
                <w:sz w:val="28"/>
              </w:rPr>
            </w:pPr>
          </w:p>
        </w:tc>
        <w:tc>
          <w:tcPr>
            <w:tcW w:w="2330" w:type="dxa"/>
            <w:vMerge/>
          </w:tcPr>
          <w:p w14:paraId="62AF47CD" w14:textId="77777777" w:rsidR="00C1441E" w:rsidRPr="00935D2E" w:rsidRDefault="00C1441E" w:rsidP="00D7420B">
            <w:pPr>
              <w:rPr>
                <w:rFonts w:ascii="Times New Roman" w:eastAsia="SimSun" w:hAnsi="Times New Roman" w:cs="Times New Roman"/>
                <w:sz w:val="28"/>
              </w:rPr>
            </w:pPr>
          </w:p>
        </w:tc>
      </w:tr>
      <w:tr w:rsidR="00935D2E" w:rsidRPr="00935D2E" w14:paraId="2CE122D6" w14:textId="77777777" w:rsidTr="0056146E">
        <w:trPr>
          <w:trHeight w:val="986"/>
        </w:trPr>
        <w:tc>
          <w:tcPr>
            <w:tcW w:w="706" w:type="dxa"/>
          </w:tcPr>
          <w:p w14:paraId="50997597" w14:textId="77777777" w:rsidR="00C1441E" w:rsidRPr="00935D2E" w:rsidRDefault="00C1441E" w:rsidP="00FA6DAC">
            <w:pPr>
              <w:rPr>
                <w:rFonts w:ascii="Times New Roman" w:eastAsia="SimSun" w:hAnsi="Times New Roman" w:cs="Times New Roman"/>
                <w:sz w:val="28"/>
              </w:rPr>
            </w:pPr>
            <w:bookmarkStart w:id="2" w:name="_Hlk114126506"/>
            <w:r w:rsidRPr="00935D2E">
              <w:rPr>
                <w:rFonts w:ascii="Times New Roman" w:eastAsia="SimSun" w:hAnsi="Times New Roman" w:cs="Times New Roman"/>
                <w:sz w:val="28"/>
              </w:rPr>
              <w:t>6</w:t>
            </w:r>
          </w:p>
        </w:tc>
        <w:tc>
          <w:tcPr>
            <w:tcW w:w="2550" w:type="dxa"/>
            <w:vMerge w:val="restart"/>
          </w:tcPr>
          <w:p w14:paraId="2A4113F9" w14:textId="77777777" w:rsidR="00C1441E" w:rsidRPr="00935D2E" w:rsidRDefault="00C1441E" w:rsidP="00FA6DAC">
            <w:pPr>
              <w:rPr>
                <w:rFonts w:ascii="Times New Roman" w:eastAsia="SimSun" w:hAnsi="Times New Roman" w:cs="Times New Roman"/>
                <w:sz w:val="28"/>
              </w:rPr>
            </w:pPr>
          </w:p>
          <w:p w14:paraId="5EE147DA" w14:textId="77777777" w:rsidR="00884DFE" w:rsidRDefault="00884DFE" w:rsidP="0065091C">
            <w:pPr>
              <w:jc w:val="center"/>
              <w:rPr>
                <w:rFonts w:ascii="Times New Roman" w:eastAsia="SimSun" w:hAnsi="Times New Roman" w:cs="Times New Roman"/>
                <w:sz w:val="28"/>
              </w:rPr>
            </w:pPr>
          </w:p>
          <w:p w14:paraId="09EE296A" w14:textId="77777777" w:rsidR="00884DFE" w:rsidRDefault="00884DFE" w:rsidP="0065091C">
            <w:pPr>
              <w:jc w:val="center"/>
              <w:rPr>
                <w:rFonts w:ascii="Times New Roman" w:eastAsia="SimSun" w:hAnsi="Times New Roman" w:cs="Times New Roman"/>
                <w:sz w:val="28"/>
              </w:rPr>
            </w:pPr>
          </w:p>
          <w:p w14:paraId="1DA80370" w14:textId="038E6CBC" w:rsidR="0065091C" w:rsidRPr="00935D2E" w:rsidRDefault="0065091C" w:rsidP="0065091C">
            <w:pPr>
              <w:jc w:val="center"/>
              <w:rPr>
                <w:rFonts w:ascii="Times New Roman" w:eastAsia="SimSun" w:hAnsi="Times New Roman" w:cs="Times New Roman"/>
                <w:sz w:val="28"/>
              </w:rPr>
            </w:pPr>
            <w:r w:rsidRPr="00935D2E">
              <w:rPr>
                <w:rFonts w:ascii="Times New Roman" w:eastAsia="SimSun" w:hAnsi="Times New Roman" w:cs="Times New Roman"/>
                <w:sz w:val="28"/>
              </w:rPr>
              <w:lastRenderedPageBreak/>
              <w:t>Nov. 21</w:t>
            </w:r>
          </w:p>
          <w:p w14:paraId="51989A35" w14:textId="77777777" w:rsidR="0065091C" w:rsidRPr="00935D2E" w:rsidRDefault="0065091C" w:rsidP="0065091C">
            <w:pPr>
              <w:ind w:firstLineChars="50" w:firstLine="140"/>
              <w:jc w:val="center"/>
              <w:rPr>
                <w:rFonts w:ascii="Times New Roman" w:eastAsia="SimSun" w:hAnsi="Times New Roman" w:cs="Times New Roman"/>
                <w:sz w:val="28"/>
              </w:rPr>
            </w:pPr>
            <w:r w:rsidRPr="00935D2E">
              <w:rPr>
                <w:rFonts w:ascii="Times New Roman" w:eastAsia="SimSun" w:hAnsi="Times New Roman" w:cs="Times New Roman" w:hint="eastAsia"/>
                <w:sz w:val="28"/>
              </w:rPr>
              <w:t>19:00-20:30</w:t>
            </w:r>
            <w:r w:rsidRPr="00935D2E">
              <w:rPr>
                <w:rFonts w:ascii="Times New Roman" w:eastAsia="SimSun" w:hAnsi="Times New Roman" w:cs="Times New Roman"/>
                <w:sz w:val="28"/>
              </w:rPr>
              <w:t xml:space="preserve"> (Beijing time)</w:t>
            </w:r>
          </w:p>
          <w:p w14:paraId="6660B7C5" w14:textId="293D77E5" w:rsidR="0065091C" w:rsidRPr="00935D2E" w:rsidRDefault="0065091C" w:rsidP="0065091C">
            <w:pPr>
              <w:ind w:firstLineChars="50" w:firstLine="140"/>
              <w:jc w:val="center"/>
              <w:rPr>
                <w:rFonts w:ascii="Times New Roman" w:eastAsia="SimSun" w:hAnsi="Times New Roman" w:cs="Times New Roman"/>
                <w:sz w:val="28"/>
              </w:rPr>
            </w:pPr>
            <w:r w:rsidRPr="00935D2E">
              <w:rPr>
                <w:rFonts w:ascii="Times New Roman" w:eastAsia="SimSun" w:hAnsi="Times New Roman" w:cs="Times New Roman"/>
                <w:sz w:val="28"/>
              </w:rPr>
              <w:t>1</w:t>
            </w:r>
            <w:r w:rsidR="00DE1205">
              <w:rPr>
                <w:rFonts w:ascii="Times New Roman" w:eastAsia="SimSun" w:hAnsi="Times New Roman" w:cs="Times New Roman"/>
                <w:sz w:val="28"/>
              </w:rPr>
              <w:t>3</w:t>
            </w:r>
            <w:r w:rsidRPr="00935D2E">
              <w:rPr>
                <w:rFonts w:ascii="Times New Roman" w:eastAsia="SimSun" w:hAnsi="Times New Roman" w:cs="Times New Roman"/>
                <w:sz w:val="28"/>
              </w:rPr>
              <w:t>:00-1</w:t>
            </w:r>
            <w:r w:rsidR="00DE1205">
              <w:rPr>
                <w:rFonts w:ascii="Times New Roman" w:eastAsia="SimSun" w:hAnsi="Times New Roman" w:cs="Times New Roman"/>
                <w:sz w:val="28"/>
              </w:rPr>
              <w:t>4</w:t>
            </w:r>
            <w:r w:rsidRPr="00935D2E">
              <w:rPr>
                <w:rFonts w:ascii="Times New Roman" w:eastAsia="SimSun" w:hAnsi="Times New Roman" w:cs="Times New Roman"/>
                <w:sz w:val="28"/>
              </w:rPr>
              <w:t>:30</w:t>
            </w:r>
          </w:p>
          <w:p w14:paraId="2776FC93" w14:textId="77777777" w:rsidR="00C1441E" w:rsidRPr="00935D2E" w:rsidRDefault="0065091C" w:rsidP="0065091C">
            <w:pPr>
              <w:jc w:val="center"/>
              <w:rPr>
                <w:rFonts w:ascii="Times New Roman" w:eastAsia="SimSun" w:hAnsi="Times New Roman" w:cs="Times New Roman"/>
                <w:sz w:val="28"/>
              </w:rPr>
            </w:pPr>
            <w:r w:rsidRPr="00935D2E">
              <w:rPr>
                <w:rFonts w:ascii="Times New Roman" w:eastAsia="SimSun" w:hAnsi="Times New Roman" w:cs="Times New Roman" w:hint="eastAsia"/>
                <w:sz w:val="28"/>
              </w:rPr>
              <w:t>(</w:t>
            </w:r>
            <w:r w:rsidRPr="00935D2E">
              <w:rPr>
                <w:rFonts w:ascii="Times New Roman" w:eastAsia="SimSun" w:hAnsi="Times New Roman" w:cs="Times New Roman"/>
                <w:sz w:val="28"/>
              </w:rPr>
              <w:t>Helsinki time)</w:t>
            </w:r>
          </w:p>
        </w:tc>
        <w:tc>
          <w:tcPr>
            <w:tcW w:w="2740" w:type="dxa"/>
            <w:vMerge w:val="restart"/>
          </w:tcPr>
          <w:p w14:paraId="1AC45E7C" w14:textId="77777777" w:rsidR="0065091C" w:rsidRPr="00935D2E" w:rsidRDefault="00C1441E" w:rsidP="00FA6DAC">
            <w:pPr>
              <w:rPr>
                <w:rFonts w:ascii="Times New Roman" w:eastAsia="SimSun" w:hAnsi="Times New Roman" w:cs="Times New Roman"/>
                <w:sz w:val="28"/>
              </w:rPr>
            </w:pPr>
            <w:r w:rsidRPr="00935D2E">
              <w:rPr>
                <w:rFonts w:ascii="Times New Roman" w:eastAsia="SimSun" w:hAnsi="Times New Roman" w:cs="Times New Roman"/>
                <w:snapToGrid w:val="0"/>
              </w:rPr>
              <w:lastRenderedPageBreak/>
              <w:br/>
            </w:r>
          </w:p>
          <w:p w14:paraId="6912D16F" w14:textId="77777777" w:rsidR="00884DFE" w:rsidRDefault="00884DFE" w:rsidP="00FA6DAC">
            <w:pPr>
              <w:rPr>
                <w:rFonts w:ascii="Times New Roman" w:eastAsia="SimSun" w:hAnsi="Times New Roman" w:cs="Times New Roman"/>
                <w:sz w:val="28"/>
              </w:rPr>
            </w:pPr>
          </w:p>
          <w:p w14:paraId="7A696EAB" w14:textId="10B77511" w:rsidR="00C1441E" w:rsidRPr="00935D2E" w:rsidRDefault="00C1441E" w:rsidP="00FA6DAC">
            <w:pPr>
              <w:rPr>
                <w:rFonts w:ascii="Times New Roman" w:eastAsia="SimSun" w:hAnsi="Times New Roman" w:cs="Times New Roman"/>
                <w:sz w:val="28"/>
              </w:rPr>
            </w:pPr>
            <w:r w:rsidRPr="00935D2E">
              <w:rPr>
                <w:rFonts w:ascii="Times New Roman" w:eastAsia="SimSun" w:hAnsi="Times New Roman" w:cs="Times New Roman"/>
                <w:sz w:val="28"/>
              </w:rPr>
              <w:lastRenderedPageBreak/>
              <w:t>The Kingdom of Chinese Characters</w:t>
            </w:r>
          </w:p>
          <w:p w14:paraId="39C79C18" w14:textId="77777777" w:rsidR="00C1441E" w:rsidRPr="00935D2E" w:rsidRDefault="00C1441E" w:rsidP="00FA6DAC">
            <w:pPr>
              <w:rPr>
                <w:rFonts w:ascii="Times New Roman" w:eastAsia="SimSun" w:hAnsi="Times New Roman" w:cs="Times New Roman"/>
                <w:strike/>
                <w:sz w:val="28"/>
              </w:rPr>
            </w:pPr>
          </w:p>
        </w:tc>
        <w:tc>
          <w:tcPr>
            <w:tcW w:w="5622" w:type="dxa"/>
            <w:vMerge w:val="restart"/>
          </w:tcPr>
          <w:p w14:paraId="39BC15DE" w14:textId="77777777" w:rsidR="00C1441E" w:rsidRPr="00935D2E" w:rsidRDefault="00C1441E" w:rsidP="00FA6DAC">
            <w:pPr>
              <w:rPr>
                <w:rFonts w:ascii="Times New Roman" w:eastAsia="SimSun" w:hAnsi="Times New Roman" w:cs="Times New Roman"/>
                <w:sz w:val="28"/>
              </w:rPr>
            </w:pPr>
            <w:r w:rsidRPr="00935D2E">
              <w:rPr>
                <w:rFonts w:ascii="Times New Roman" w:eastAsia="SimSun" w:hAnsi="Times New Roman" w:cs="Times New Roman"/>
                <w:sz w:val="28"/>
              </w:rPr>
              <w:lastRenderedPageBreak/>
              <w:t xml:space="preserve">Approach interesting Chinese characters: The lecturer will introduce the origin, structure and cultural characteristics of Chinese characters and </w:t>
            </w:r>
            <w:r w:rsidRPr="00935D2E">
              <w:rPr>
                <w:rFonts w:ascii="Times New Roman" w:eastAsia="SimSun" w:hAnsi="Times New Roman" w:cs="Times New Roman"/>
                <w:sz w:val="28"/>
              </w:rPr>
              <w:lastRenderedPageBreak/>
              <w:t>navigate students through the secrets hiding in the kingdom of Chinese characters with special Chinese stories so that they can experience the unique culture and amazing wisdom of the Chinese nation.</w:t>
            </w:r>
          </w:p>
        </w:tc>
        <w:tc>
          <w:tcPr>
            <w:tcW w:w="2330" w:type="dxa"/>
            <w:vMerge w:val="restart"/>
          </w:tcPr>
          <w:p w14:paraId="7F9FB49F" w14:textId="77777777" w:rsidR="00C1441E" w:rsidRPr="00935D2E" w:rsidRDefault="00C1441E" w:rsidP="00FA6DAC">
            <w:pPr>
              <w:rPr>
                <w:rFonts w:ascii="Times New Roman" w:eastAsia="SimSun" w:hAnsi="Times New Roman" w:cs="Times New Roman"/>
                <w:sz w:val="28"/>
              </w:rPr>
            </w:pPr>
            <w:r w:rsidRPr="00935D2E">
              <w:rPr>
                <w:rFonts w:ascii="Times New Roman" w:eastAsia="SimSun" w:hAnsi="Times New Roman" w:cs="Times New Roman"/>
                <w:sz w:val="28"/>
              </w:rPr>
              <w:lastRenderedPageBreak/>
              <w:t xml:space="preserve">Kang </w:t>
            </w:r>
            <w:proofErr w:type="spellStart"/>
            <w:r w:rsidRPr="00935D2E">
              <w:rPr>
                <w:rFonts w:ascii="Times New Roman" w:eastAsia="SimSun" w:hAnsi="Times New Roman" w:cs="Times New Roman"/>
                <w:sz w:val="28"/>
              </w:rPr>
              <w:t>Jie</w:t>
            </w:r>
            <w:proofErr w:type="spellEnd"/>
          </w:p>
        </w:tc>
      </w:tr>
      <w:bookmarkEnd w:id="2"/>
      <w:tr w:rsidR="00935D2E" w:rsidRPr="00935D2E" w14:paraId="624B91B5" w14:textId="77777777" w:rsidTr="00CA4075">
        <w:tc>
          <w:tcPr>
            <w:tcW w:w="706" w:type="dxa"/>
          </w:tcPr>
          <w:p w14:paraId="540234F2" w14:textId="77777777" w:rsidR="00C1441E" w:rsidRPr="00935D2E" w:rsidRDefault="00C1441E" w:rsidP="00FA6DAC">
            <w:pPr>
              <w:rPr>
                <w:rFonts w:ascii="Times New Roman" w:eastAsia="SimSun" w:hAnsi="Times New Roman" w:cs="Times New Roman"/>
                <w:sz w:val="28"/>
              </w:rPr>
            </w:pPr>
          </w:p>
          <w:p w14:paraId="73B61382" w14:textId="77777777" w:rsidR="00C1441E" w:rsidRPr="00935D2E" w:rsidRDefault="00C1441E" w:rsidP="00FA6DAC">
            <w:pPr>
              <w:rPr>
                <w:rFonts w:ascii="Times New Roman" w:eastAsia="SimSun" w:hAnsi="Times New Roman" w:cs="Times New Roman"/>
                <w:sz w:val="28"/>
              </w:rPr>
            </w:pPr>
            <w:r w:rsidRPr="00935D2E">
              <w:rPr>
                <w:rFonts w:ascii="Times New Roman" w:eastAsia="SimSun" w:hAnsi="Times New Roman" w:cs="Times New Roman"/>
                <w:sz w:val="28"/>
              </w:rPr>
              <w:lastRenderedPageBreak/>
              <w:t>7</w:t>
            </w:r>
          </w:p>
        </w:tc>
        <w:tc>
          <w:tcPr>
            <w:tcW w:w="2550" w:type="dxa"/>
            <w:vMerge/>
          </w:tcPr>
          <w:p w14:paraId="2B175C23" w14:textId="77777777" w:rsidR="00C1441E" w:rsidRPr="00935D2E" w:rsidRDefault="00C1441E" w:rsidP="00FA6DAC">
            <w:pPr>
              <w:rPr>
                <w:rFonts w:ascii="Times New Roman" w:eastAsia="SimSun" w:hAnsi="Times New Roman" w:cs="Times New Roman"/>
                <w:sz w:val="28"/>
              </w:rPr>
            </w:pPr>
          </w:p>
        </w:tc>
        <w:tc>
          <w:tcPr>
            <w:tcW w:w="2740" w:type="dxa"/>
            <w:vMerge/>
          </w:tcPr>
          <w:p w14:paraId="3A367292" w14:textId="77777777" w:rsidR="00C1441E" w:rsidRPr="00935D2E" w:rsidRDefault="00C1441E" w:rsidP="00FA6DAC">
            <w:pPr>
              <w:rPr>
                <w:rFonts w:ascii="Times New Roman" w:eastAsia="SimSun" w:hAnsi="Times New Roman" w:cs="Times New Roman"/>
                <w:sz w:val="28"/>
              </w:rPr>
            </w:pPr>
          </w:p>
        </w:tc>
        <w:tc>
          <w:tcPr>
            <w:tcW w:w="5622" w:type="dxa"/>
            <w:vMerge/>
          </w:tcPr>
          <w:p w14:paraId="55D62C4C" w14:textId="77777777" w:rsidR="00C1441E" w:rsidRPr="00935D2E" w:rsidRDefault="00C1441E" w:rsidP="00FA6DAC">
            <w:pPr>
              <w:rPr>
                <w:rFonts w:ascii="Times New Roman" w:eastAsia="SimSun" w:hAnsi="Times New Roman" w:cs="Times New Roman"/>
                <w:sz w:val="28"/>
              </w:rPr>
            </w:pPr>
          </w:p>
        </w:tc>
        <w:tc>
          <w:tcPr>
            <w:tcW w:w="2330" w:type="dxa"/>
            <w:vMerge/>
          </w:tcPr>
          <w:p w14:paraId="146E309C" w14:textId="77777777" w:rsidR="00C1441E" w:rsidRPr="00935D2E" w:rsidRDefault="00C1441E" w:rsidP="00FA6DAC">
            <w:pPr>
              <w:rPr>
                <w:rFonts w:ascii="Times New Roman" w:eastAsia="SimSun" w:hAnsi="Times New Roman" w:cs="Times New Roman"/>
                <w:sz w:val="28"/>
              </w:rPr>
            </w:pPr>
          </w:p>
        </w:tc>
      </w:tr>
      <w:tr w:rsidR="00935D2E" w:rsidRPr="00935D2E" w14:paraId="3A88DEAF" w14:textId="77777777" w:rsidTr="005079F1">
        <w:trPr>
          <w:trHeight w:val="942"/>
        </w:trPr>
        <w:tc>
          <w:tcPr>
            <w:tcW w:w="706" w:type="dxa"/>
          </w:tcPr>
          <w:p w14:paraId="0821C013" w14:textId="77777777" w:rsidR="0055781E" w:rsidRPr="00935D2E" w:rsidRDefault="0055781E" w:rsidP="00FA6DAC">
            <w:pPr>
              <w:rPr>
                <w:rFonts w:ascii="Times New Roman" w:eastAsia="SimSun" w:hAnsi="Times New Roman" w:cs="Times New Roman"/>
                <w:sz w:val="28"/>
              </w:rPr>
            </w:pPr>
            <w:r w:rsidRPr="00935D2E">
              <w:rPr>
                <w:rFonts w:ascii="Times New Roman" w:eastAsia="SimSun" w:hAnsi="Times New Roman" w:cs="Times New Roman"/>
                <w:sz w:val="28"/>
              </w:rPr>
              <w:t>8</w:t>
            </w:r>
          </w:p>
        </w:tc>
        <w:tc>
          <w:tcPr>
            <w:tcW w:w="2550" w:type="dxa"/>
          </w:tcPr>
          <w:p w14:paraId="11D23AEC" w14:textId="77777777" w:rsidR="0065091C" w:rsidRPr="00935D2E" w:rsidRDefault="0065091C" w:rsidP="0065091C">
            <w:pPr>
              <w:jc w:val="center"/>
              <w:rPr>
                <w:rFonts w:ascii="Times New Roman" w:eastAsia="SimSun" w:hAnsi="Times New Roman" w:cs="Times New Roman"/>
                <w:sz w:val="28"/>
              </w:rPr>
            </w:pPr>
            <w:r w:rsidRPr="00935D2E">
              <w:rPr>
                <w:rFonts w:ascii="Times New Roman" w:eastAsia="SimSun" w:hAnsi="Times New Roman" w:cs="Times New Roman"/>
                <w:sz w:val="28"/>
              </w:rPr>
              <w:t>Nov. 28</w:t>
            </w:r>
          </w:p>
          <w:p w14:paraId="492B350B" w14:textId="77777777" w:rsidR="0065091C" w:rsidRPr="00935D2E" w:rsidRDefault="0065091C" w:rsidP="0065091C">
            <w:pPr>
              <w:jc w:val="center"/>
              <w:rPr>
                <w:rFonts w:ascii="Times New Roman" w:eastAsia="SimSun" w:hAnsi="Times New Roman" w:cs="Times New Roman"/>
                <w:sz w:val="28"/>
              </w:rPr>
            </w:pPr>
            <w:r w:rsidRPr="00935D2E">
              <w:rPr>
                <w:rFonts w:ascii="Times New Roman" w:eastAsia="SimSun" w:hAnsi="Times New Roman" w:cs="Times New Roman"/>
                <w:sz w:val="28"/>
              </w:rPr>
              <w:t>16:00-16:45 (Beijing time)</w:t>
            </w:r>
          </w:p>
          <w:p w14:paraId="199EC183" w14:textId="3DA8106E" w:rsidR="0065091C" w:rsidRPr="00935D2E" w:rsidRDefault="0065091C" w:rsidP="0065091C">
            <w:pPr>
              <w:jc w:val="center"/>
              <w:rPr>
                <w:rFonts w:ascii="Times New Roman" w:eastAsia="SimSun" w:hAnsi="Times New Roman" w:cs="Times New Roman"/>
                <w:sz w:val="28"/>
              </w:rPr>
            </w:pPr>
            <w:r w:rsidRPr="00935D2E">
              <w:rPr>
                <w:rFonts w:ascii="Times New Roman" w:eastAsia="SimSun" w:hAnsi="Times New Roman" w:cs="Times New Roman"/>
                <w:sz w:val="28"/>
              </w:rPr>
              <w:t>1</w:t>
            </w:r>
            <w:r w:rsidR="00DE1205">
              <w:rPr>
                <w:rFonts w:ascii="Times New Roman" w:eastAsia="SimSun" w:hAnsi="Times New Roman" w:cs="Times New Roman"/>
                <w:sz w:val="28"/>
              </w:rPr>
              <w:t>0</w:t>
            </w:r>
            <w:r w:rsidRPr="00935D2E">
              <w:rPr>
                <w:rFonts w:ascii="Times New Roman" w:eastAsia="SimSun" w:hAnsi="Times New Roman" w:cs="Times New Roman"/>
                <w:sz w:val="28"/>
              </w:rPr>
              <w:t>:00-1</w:t>
            </w:r>
            <w:r w:rsidR="00DE1205">
              <w:rPr>
                <w:rFonts w:ascii="Times New Roman" w:eastAsia="SimSun" w:hAnsi="Times New Roman" w:cs="Times New Roman"/>
                <w:sz w:val="28"/>
              </w:rPr>
              <w:t>0</w:t>
            </w:r>
            <w:r w:rsidRPr="00935D2E">
              <w:rPr>
                <w:rFonts w:ascii="Times New Roman" w:eastAsia="SimSun" w:hAnsi="Times New Roman" w:cs="Times New Roman"/>
                <w:sz w:val="28"/>
              </w:rPr>
              <w:t>:45</w:t>
            </w:r>
          </w:p>
          <w:p w14:paraId="7A72823F" w14:textId="77777777" w:rsidR="0055781E" w:rsidRPr="00935D2E" w:rsidRDefault="0065091C" w:rsidP="0065091C">
            <w:pPr>
              <w:jc w:val="center"/>
              <w:rPr>
                <w:rFonts w:ascii="Times New Roman" w:eastAsia="SimSun" w:hAnsi="Times New Roman" w:cs="Times New Roman"/>
                <w:sz w:val="28"/>
              </w:rPr>
            </w:pPr>
            <w:r w:rsidRPr="00935D2E">
              <w:rPr>
                <w:rFonts w:ascii="Times New Roman" w:eastAsia="SimSun" w:hAnsi="Times New Roman" w:cs="Times New Roman"/>
                <w:sz w:val="28"/>
              </w:rPr>
              <w:t>(Helsinki time)</w:t>
            </w:r>
          </w:p>
        </w:tc>
        <w:tc>
          <w:tcPr>
            <w:tcW w:w="2740" w:type="dxa"/>
          </w:tcPr>
          <w:p w14:paraId="15FBABEB" w14:textId="77777777" w:rsidR="0055781E" w:rsidRPr="00935D2E" w:rsidRDefault="0055781E" w:rsidP="00FA6DAC">
            <w:pPr>
              <w:rPr>
                <w:rFonts w:ascii="Times New Roman" w:eastAsia="SimSun" w:hAnsi="Times New Roman" w:cs="Times New Roman"/>
                <w:sz w:val="28"/>
              </w:rPr>
            </w:pPr>
            <w:r w:rsidRPr="00935D2E">
              <w:rPr>
                <w:rFonts w:ascii="Times New Roman" w:eastAsia="SimSun" w:hAnsi="Times New Roman" w:cs="Times New Roman"/>
                <w:sz w:val="28"/>
              </w:rPr>
              <w:t>The Art of Paper Cutting</w:t>
            </w:r>
          </w:p>
          <w:p w14:paraId="72FF01C0" w14:textId="77777777" w:rsidR="0055781E" w:rsidRPr="00935D2E" w:rsidRDefault="0055781E" w:rsidP="00FA6DAC">
            <w:pPr>
              <w:rPr>
                <w:rFonts w:ascii="Times New Roman" w:eastAsia="SimSun" w:hAnsi="Times New Roman" w:cs="Times New Roman"/>
                <w:sz w:val="28"/>
                <w:lang w:val="fi-FI"/>
              </w:rPr>
            </w:pPr>
          </w:p>
        </w:tc>
        <w:tc>
          <w:tcPr>
            <w:tcW w:w="5622" w:type="dxa"/>
          </w:tcPr>
          <w:p w14:paraId="3BF32979" w14:textId="77777777" w:rsidR="0055781E" w:rsidRPr="0084179F" w:rsidRDefault="0055781E" w:rsidP="00FA6DAC">
            <w:pPr>
              <w:rPr>
                <w:rFonts w:ascii="Times New Roman" w:eastAsia="SimSun" w:hAnsi="Times New Roman" w:cs="Times New Roman"/>
                <w:sz w:val="28"/>
              </w:rPr>
            </w:pPr>
            <w:r w:rsidRPr="0084179F">
              <w:rPr>
                <w:rFonts w:ascii="Times New Roman" w:eastAsia="SimSun" w:hAnsi="Times New Roman" w:cs="Times New Roman"/>
                <w:sz w:val="28"/>
              </w:rPr>
              <w:t>Feel the artistic charm of Chinese culture: The lecturer will introduce Chinese paper cutting and teach how to do paper-cutting, enabling students to feel the wisdom of Chinese laboring people and taste the traditional charm of Chinese culture and folk customs.</w:t>
            </w:r>
          </w:p>
        </w:tc>
        <w:tc>
          <w:tcPr>
            <w:tcW w:w="2330" w:type="dxa"/>
          </w:tcPr>
          <w:p w14:paraId="7A8AD135" w14:textId="77777777" w:rsidR="0055781E" w:rsidRPr="00935D2E" w:rsidRDefault="0055781E" w:rsidP="00FA6DAC">
            <w:pPr>
              <w:rPr>
                <w:rFonts w:ascii="Times New Roman" w:eastAsia="SimSun" w:hAnsi="Times New Roman" w:cs="Times New Roman"/>
                <w:sz w:val="28"/>
              </w:rPr>
            </w:pPr>
            <w:r w:rsidRPr="00935D2E">
              <w:rPr>
                <w:rFonts w:ascii="Times New Roman" w:eastAsia="SimSun" w:hAnsi="Times New Roman" w:cs="Times New Roman"/>
                <w:sz w:val="28"/>
              </w:rPr>
              <w:t>He Jing</w:t>
            </w:r>
          </w:p>
        </w:tc>
      </w:tr>
      <w:tr w:rsidR="00935D2E" w:rsidRPr="00935D2E" w14:paraId="4037BF3A" w14:textId="77777777" w:rsidTr="00284FF4">
        <w:trPr>
          <w:trHeight w:val="883"/>
        </w:trPr>
        <w:tc>
          <w:tcPr>
            <w:tcW w:w="706" w:type="dxa"/>
          </w:tcPr>
          <w:p w14:paraId="2FD39FF0" w14:textId="77777777" w:rsidR="00C1441E" w:rsidRPr="00935D2E" w:rsidRDefault="00C1441E" w:rsidP="00FA6DAC">
            <w:pPr>
              <w:rPr>
                <w:rFonts w:ascii="Times New Roman" w:eastAsia="SimSun" w:hAnsi="Times New Roman" w:cs="Times New Roman"/>
                <w:sz w:val="28"/>
              </w:rPr>
            </w:pPr>
            <w:r w:rsidRPr="00935D2E">
              <w:rPr>
                <w:rFonts w:ascii="Times New Roman" w:eastAsia="SimSun" w:hAnsi="Times New Roman" w:cs="Times New Roman"/>
                <w:sz w:val="28"/>
              </w:rPr>
              <w:t>9</w:t>
            </w:r>
          </w:p>
          <w:p w14:paraId="64AB9526" w14:textId="77777777" w:rsidR="00C1441E" w:rsidRPr="00935D2E" w:rsidRDefault="00C1441E" w:rsidP="00FA6DAC">
            <w:pPr>
              <w:rPr>
                <w:rFonts w:ascii="Times New Roman" w:eastAsia="SimSun" w:hAnsi="Times New Roman" w:cs="Times New Roman"/>
                <w:sz w:val="28"/>
              </w:rPr>
            </w:pPr>
          </w:p>
          <w:p w14:paraId="2585C047" w14:textId="77777777" w:rsidR="00C1441E" w:rsidRPr="00935D2E" w:rsidRDefault="00C1441E" w:rsidP="00FA6DAC">
            <w:pPr>
              <w:rPr>
                <w:rFonts w:ascii="Times New Roman" w:eastAsia="SimSun" w:hAnsi="Times New Roman" w:cs="Times New Roman"/>
                <w:sz w:val="28"/>
              </w:rPr>
            </w:pPr>
          </w:p>
        </w:tc>
        <w:tc>
          <w:tcPr>
            <w:tcW w:w="2550" w:type="dxa"/>
            <w:vMerge w:val="restart"/>
          </w:tcPr>
          <w:p w14:paraId="2AFEC281" w14:textId="77777777" w:rsidR="00884DFE" w:rsidRDefault="00884DFE" w:rsidP="0065091C">
            <w:pPr>
              <w:jc w:val="center"/>
              <w:rPr>
                <w:rFonts w:ascii="Times New Roman" w:eastAsia="SimSun" w:hAnsi="Times New Roman" w:cs="Times New Roman"/>
                <w:sz w:val="28"/>
              </w:rPr>
            </w:pPr>
          </w:p>
          <w:p w14:paraId="51433AB1" w14:textId="77777777" w:rsidR="00884DFE" w:rsidRDefault="00884DFE" w:rsidP="0065091C">
            <w:pPr>
              <w:jc w:val="center"/>
              <w:rPr>
                <w:rFonts w:ascii="Times New Roman" w:eastAsia="SimSun" w:hAnsi="Times New Roman" w:cs="Times New Roman"/>
                <w:sz w:val="28"/>
              </w:rPr>
            </w:pPr>
          </w:p>
          <w:p w14:paraId="172E25BC" w14:textId="0A78A449" w:rsidR="0065091C" w:rsidRPr="00935D2E" w:rsidRDefault="0065091C" w:rsidP="0065091C">
            <w:pPr>
              <w:jc w:val="center"/>
              <w:rPr>
                <w:rFonts w:ascii="Times New Roman" w:eastAsia="SimSun" w:hAnsi="Times New Roman" w:cs="Times New Roman"/>
                <w:sz w:val="28"/>
              </w:rPr>
            </w:pPr>
            <w:r w:rsidRPr="00935D2E">
              <w:rPr>
                <w:rFonts w:ascii="Times New Roman" w:eastAsia="SimSun" w:hAnsi="Times New Roman" w:cs="Times New Roman"/>
                <w:sz w:val="28"/>
              </w:rPr>
              <w:lastRenderedPageBreak/>
              <w:t>Dec.</w:t>
            </w:r>
            <w:r w:rsidR="00D12071">
              <w:rPr>
                <w:rFonts w:ascii="Times New Roman" w:eastAsia="SimSun" w:hAnsi="Times New Roman" w:cs="Times New Roman"/>
                <w:sz w:val="28"/>
              </w:rPr>
              <w:t>12</w:t>
            </w:r>
          </w:p>
          <w:p w14:paraId="606A4AC7" w14:textId="77777777" w:rsidR="0065091C" w:rsidRPr="00935D2E" w:rsidRDefault="0065091C" w:rsidP="0065091C">
            <w:pPr>
              <w:ind w:firstLineChars="50" w:firstLine="140"/>
              <w:jc w:val="center"/>
              <w:rPr>
                <w:rFonts w:ascii="Times New Roman" w:eastAsia="SimSun" w:hAnsi="Times New Roman" w:cs="Times New Roman"/>
                <w:sz w:val="28"/>
              </w:rPr>
            </w:pPr>
            <w:r w:rsidRPr="00935D2E">
              <w:rPr>
                <w:rFonts w:ascii="Times New Roman" w:eastAsia="SimSun" w:hAnsi="Times New Roman" w:cs="Times New Roman" w:hint="eastAsia"/>
                <w:sz w:val="28"/>
              </w:rPr>
              <w:t>19:00-20:30</w:t>
            </w:r>
            <w:r w:rsidRPr="00935D2E">
              <w:rPr>
                <w:rFonts w:ascii="Times New Roman" w:eastAsia="SimSun" w:hAnsi="Times New Roman" w:cs="Times New Roman"/>
                <w:sz w:val="28"/>
              </w:rPr>
              <w:t xml:space="preserve"> (Beijing time)</w:t>
            </w:r>
          </w:p>
          <w:p w14:paraId="68C397F2" w14:textId="1D54F19A" w:rsidR="0065091C" w:rsidRPr="00935D2E" w:rsidRDefault="0065091C" w:rsidP="0065091C">
            <w:pPr>
              <w:ind w:firstLineChars="50" w:firstLine="140"/>
              <w:jc w:val="center"/>
              <w:rPr>
                <w:rFonts w:ascii="Times New Roman" w:eastAsia="SimSun" w:hAnsi="Times New Roman" w:cs="Times New Roman"/>
                <w:sz w:val="28"/>
              </w:rPr>
            </w:pPr>
            <w:r w:rsidRPr="00935D2E">
              <w:rPr>
                <w:rFonts w:ascii="Times New Roman" w:eastAsia="SimSun" w:hAnsi="Times New Roman" w:cs="Times New Roman"/>
                <w:sz w:val="28"/>
              </w:rPr>
              <w:t>1</w:t>
            </w:r>
            <w:r w:rsidR="00DE1205">
              <w:rPr>
                <w:rFonts w:ascii="Times New Roman" w:eastAsia="SimSun" w:hAnsi="Times New Roman" w:cs="Times New Roman"/>
                <w:sz w:val="28"/>
              </w:rPr>
              <w:t>3</w:t>
            </w:r>
            <w:r w:rsidRPr="00935D2E">
              <w:rPr>
                <w:rFonts w:ascii="Times New Roman" w:eastAsia="SimSun" w:hAnsi="Times New Roman" w:cs="Times New Roman"/>
                <w:sz w:val="28"/>
              </w:rPr>
              <w:t>:00-1</w:t>
            </w:r>
            <w:r w:rsidR="00DE1205">
              <w:rPr>
                <w:rFonts w:ascii="Times New Roman" w:eastAsia="SimSun" w:hAnsi="Times New Roman" w:cs="Times New Roman"/>
                <w:sz w:val="28"/>
              </w:rPr>
              <w:t>4</w:t>
            </w:r>
            <w:r w:rsidRPr="00935D2E">
              <w:rPr>
                <w:rFonts w:ascii="Times New Roman" w:eastAsia="SimSun" w:hAnsi="Times New Roman" w:cs="Times New Roman"/>
                <w:sz w:val="28"/>
              </w:rPr>
              <w:t>:30</w:t>
            </w:r>
          </w:p>
          <w:p w14:paraId="32A90F15" w14:textId="77777777" w:rsidR="0065091C" w:rsidRPr="00935D2E" w:rsidRDefault="0065091C" w:rsidP="0065091C">
            <w:pPr>
              <w:jc w:val="center"/>
              <w:rPr>
                <w:rFonts w:ascii="Times New Roman" w:eastAsia="SimSun" w:hAnsi="Times New Roman" w:cs="Times New Roman"/>
                <w:sz w:val="28"/>
              </w:rPr>
            </w:pPr>
            <w:r w:rsidRPr="00935D2E">
              <w:rPr>
                <w:rFonts w:ascii="Times New Roman" w:eastAsia="SimSun" w:hAnsi="Times New Roman" w:cs="Times New Roman" w:hint="eastAsia"/>
                <w:sz w:val="28"/>
              </w:rPr>
              <w:t>(</w:t>
            </w:r>
            <w:r w:rsidRPr="00935D2E">
              <w:rPr>
                <w:rFonts w:ascii="Times New Roman" w:eastAsia="SimSun" w:hAnsi="Times New Roman" w:cs="Times New Roman"/>
                <w:sz w:val="28"/>
              </w:rPr>
              <w:t>Helsinki time)</w:t>
            </w:r>
          </w:p>
        </w:tc>
        <w:tc>
          <w:tcPr>
            <w:tcW w:w="2740" w:type="dxa"/>
            <w:vMerge w:val="restart"/>
          </w:tcPr>
          <w:p w14:paraId="081AAB28" w14:textId="77777777" w:rsidR="00884DFE" w:rsidRDefault="00884DFE" w:rsidP="00FA6DAC">
            <w:pPr>
              <w:rPr>
                <w:rFonts w:ascii="Times New Roman" w:eastAsia="SimSun" w:hAnsi="Times New Roman" w:cs="Times New Roman"/>
                <w:sz w:val="28"/>
              </w:rPr>
            </w:pPr>
          </w:p>
          <w:p w14:paraId="59BAE82A" w14:textId="77777777" w:rsidR="00884DFE" w:rsidRDefault="00884DFE" w:rsidP="00FA6DAC">
            <w:pPr>
              <w:rPr>
                <w:rFonts w:ascii="Times New Roman" w:eastAsia="SimSun" w:hAnsi="Times New Roman" w:cs="Times New Roman"/>
                <w:sz w:val="28"/>
              </w:rPr>
            </w:pPr>
          </w:p>
          <w:p w14:paraId="1AB46F40" w14:textId="0224D2E2" w:rsidR="00C1441E" w:rsidRPr="00935D2E" w:rsidRDefault="00C1441E" w:rsidP="00FA6DAC">
            <w:pPr>
              <w:rPr>
                <w:rFonts w:ascii="Times New Roman" w:eastAsia="SimSun" w:hAnsi="Times New Roman" w:cs="Times New Roman"/>
                <w:sz w:val="28"/>
              </w:rPr>
            </w:pPr>
            <w:r w:rsidRPr="00935D2E">
              <w:rPr>
                <w:rFonts w:ascii="Times New Roman" w:eastAsia="SimSun" w:hAnsi="Times New Roman" w:cs="Times New Roman"/>
                <w:sz w:val="28"/>
              </w:rPr>
              <w:lastRenderedPageBreak/>
              <w:t>Chinese Festivals</w:t>
            </w:r>
          </w:p>
        </w:tc>
        <w:tc>
          <w:tcPr>
            <w:tcW w:w="5622" w:type="dxa"/>
            <w:vMerge w:val="restart"/>
          </w:tcPr>
          <w:p w14:paraId="171C9CD4" w14:textId="77777777" w:rsidR="00C1441E" w:rsidRPr="00935D2E" w:rsidRDefault="00C1441E" w:rsidP="00FA6DAC">
            <w:pPr>
              <w:rPr>
                <w:rFonts w:ascii="Times New Roman" w:eastAsia="SimSun" w:hAnsi="Times New Roman" w:cs="Times New Roman"/>
                <w:sz w:val="28"/>
              </w:rPr>
            </w:pPr>
            <w:r w:rsidRPr="00935D2E">
              <w:rPr>
                <w:rFonts w:ascii="Times New Roman" w:eastAsia="SimSun" w:hAnsi="Times New Roman" w:cs="Times New Roman"/>
                <w:sz w:val="28"/>
              </w:rPr>
              <w:lastRenderedPageBreak/>
              <w:t xml:space="preserve">Experience the social and cultural life of Chinese ancestors: The lecturer will guide students to </w:t>
            </w:r>
            <w:r w:rsidRPr="00935D2E">
              <w:rPr>
                <w:rFonts w:ascii="Times New Roman" w:eastAsia="SimSun" w:hAnsi="Times New Roman" w:cs="Times New Roman"/>
                <w:sz w:val="28"/>
              </w:rPr>
              <w:lastRenderedPageBreak/>
              <w:t>learn about the Chinese festivals and legends boasting a history that can stretch back thousands of years, and to explore the richness, broadness and profoundness of Chinese traditional folk culture.</w:t>
            </w:r>
          </w:p>
        </w:tc>
        <w:tc>
          <w:tcPr>
            <w:tcW w:w="2330" w:type="dxa"/>
            <w:vMerge w:val="restart"/>
          </w:tcPr>
          <w:p w14:paraId="3FB93BCB" w14:textId="77777777" w:rsidR="00C1441E" w:rsidRPr="00935D2E" w:rsidRDefault="00C1441E" w:rsidP="00FA6DAC">
            <w:pPr>
              <w:rPr>
                <w:rFonts w:ascii="Times New Roman" w:eastAsia="SimSun" w:hAnsi="Times New Roman" w:cs="Times New Roman"/>
                <w:sz w:val="28"/>
              </w:rPr>
            </w:pPr>
            <w:r w:rsidRPr="00935D2E">
              <w:rPr>
                <w:rFonts w:ascii="Times New Roman" w:eastAsia="SimSun" w:hAnsi="Times New Roman" w:cs="Times New Roman"/>
                <w:sz w:val="28"/>
              </w:rPr>
              <w:lastRenderedPageBreak/>
              <w:t xml:space="preserve">Yang </w:t>
            </w:r>
            <w:proofErr w:type="spellStart"/>
            <w:r w:rsidRPr="00935D2E">
              <w:rPr>
                <w:rFonts w:ascii="Times New Roman" w:eastAsia="SimSun" w:hAnsi="Times New Roman" w:cs="Times New Roman"/>
                <w:sz w:val="28"/>
              </w:rPr>
              <w:t>Yongquan</w:t>
            </w:r>
            <w:proofErr w:type="spellEnd"/>
          </w:p>
        </w:tc>
      </w:tr>
      <w:tr w:rsidR="00935D2E" w:rsidRPr="00935D2E" w14:paraId="536E20D3" w14:textId="77777777" w:rsidTr="00BB08CA">
        <w:tc>
          <w:tcPr>
            <w:tcW w:w="706" w:type="dxa"/>
          </w:tcPr>
          <w:p w14:paraId="35AFDDCD" w14:textId="77777777" w:rsidR="00C1441E" w:rsidRPr="00935D2E" w:rsidRDefault="00C1441E" w:rsidP="00FA6DAC">
            <w:pPr>
              <w:rPr>
                <w:rFonts w:ascii="Times New Roman" w:eastAsia="SimSun" w:hAnsi="Times New Roman" w:cs="Times New Roman"/>
                <w:b/>
                <w:kern w:val="0"/>
                <w:sz w:val="28"/>
                <w:szCs w:val="28"/>
                <w:shd w:val="clear" w:color="auto" w:fill="FFFFFF"/>
              </w:rPr>
            </w:pPr>
            <w:r w:rsidRPr="00935D2E">
              <w:rPr>
                <w:rFonts w:ascii="Times New Roman" w:eastAsia="SimSun" w:hAnsi="Times New Roman" w:cs="Times New Roman"/>
                <w:sz w:val="28"/>
              </w:rPr>
              <w:t>10</w:t>
            </w:r>
          </w:p>
        </w:tc>
        <w:tc>
          <w:tcPr>
            <w:tcW w:w="2550" w:type="dxa"/>
            <w:vMerge/>
          </w:tcPr>
          <w:p w14:paraId="36DCD11F" w14:textId="77777777" w:rsidR="00C1441E" w:rsidRPr="00935D2E" w:rsidRDefault="00C1441E" w:rsidP="00FA6DAC">
            <w:pPr>
              <w:rPr>
                <w:rFonts w:ascii="Times New Roman" w:eastAsia="SimSun" w:hAnsi="Times New Roman" w:cs="Times New Roman"/>
                <w:b/>
                <w:kern w:val="0"/>
                <w:sz w:val="28"/>
                <w:szCs w:val="28"/>
                <w:shd w:val="clear" w:color="auto" w:fill="FFFFFF"/>
              </w:rPr>
            </w:pPr>
          </w:p>
        </w:tc>
        <w:tc>
          <w:tcPr>
            <w:tcW w:w="2740" w:type="dxa"/>
            <w:vMerge/>
          </w:tcPr>
          <w:p w14:paraId="504F6F52" w14:textId="77777777" w:rsidR="00C1441E" w:rsidRPr="00935D2E" w:rsidRDefault="00C1441E" w:rsidP="00FA6DAC">
            <w:pPr>
              <w:rPr>
                <w:rFonts w:ascii="Times New Roman" w:eastAsia="SimSun" w:hAnsi="Times New Roman" w:cs="Times New Roman"/>
                <w:b/>
                <w:kern w:val="0"/>
                <w:sz w:val="28"/>
                <w:szCs w:val="28"/>
                <w:shd w:val="clear" w:color="auto" w:fill="FFFFFF"/>
              </w:rPr>
            </w:pPr>
          </w:p>
        </w:tc>
        <w:tc>
          <w:tcPr>
            <w:tcW w:w="5622" w:type="dxa"/>
            <w:vMerge/>
          </w:tcPr>
          <w:p w14:paraId="126E8D8F" w14:textId="77777777" w:rsidR="00C1441E" w:rsidRPr="00935D2E" w:rsidRDefault="00C1441E" w:rsidP="00FA6DAC">
            <w:pPr>
              <w:rPr>
                <w:rFonts w:ascii="Times New Roman" w:eastAsia="SimSun" w:hAnsi="Times New Roman" w:cs="Times New Roman"/>
                <w:b/>
                <w:kern w:val="0"/>
                <w:sz w:val="28"/>
                <w:szCs w:val="28"/>
                <w:shd w:val="clear" w:color="auto" w:fill="FFFFFF"/>
              </w:rPr>
            </w:pPr>
          </w:p>
        </w:tc>
        <w:tc>
          <w:tcPr>
            <w:tcW w:w="2330" w:type="dxa"/>
            <w:vMerge/>
          </w:tcPr>
          <w:p w14:paraId="36396896" w14:textId="77777777" w:rsidR="00C1441E" w:rsidRPr="00935D2E" w:rsidRDefault="00C1441E" w:rsidP="00FA6DAC">
            <w:pPr>
              <w:rPr>
                <w:rFonts w:ascii="Times New Roman" w:eastAsia="SimSun" w:hAnsi="Times New Roman" w:cs="Times New Roman"/>
                <w:b/>
                <w:kern w:val="0"/>
                <w:sz w:val="28"/>
                <w:szCs w:val="28"/>
                <w:shd w:val="clear" w:color="auto" w:fill="FFFFFF"/>
              </w:rPr>
            </w:pPr>
          </w:p>
        </w:tc>
      </w:tr>
    </w:tbl>
    <w:p w14:paraId="42EE32CB" w14:textId="77777777" w:rsidR="009E25E7" w:rsidRPr="00FA6DAC" w:rsidRDefault="009E25E7" w:rsidP="00FA6DAC">
      <w:pPr>
        <w:rPr>
          <w:rFonts w:ascii="Times New Roman" w:eastAsia="SimSun" w:hAnsi="Times New Roman" w:cs="Times New Roman"/>
          <w:b/>
          <w:sz w:val="36"/>
        </w:rPr>
      </w:pPr>
    </w:p>
    <w:sectPr w:rsidR="009E25E7" w:rsidRPr="00FA6DAC" w:rsidSect="000A282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AD63E" w14:textId="77777777" w:rsidR="00E63441" w:rsidRDefault="00E63441" w:rsidP="000A282C">
      <w:r>
        <w:separator/>
      </w:r>
    </w:p>
  </w:endnote>
  <w:endnote w:type="continuationSeparator" w:id="0">
    <w:p w14:paraId="141A4F73" w14:textId="77777777" w:rsidR="00E63441" w:rsidRDefault="00E63441" w:rsidP="000A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EE9C5" w14:textId="77777777" w:rsidR="00E63441" w:rsidRDefault="00E63441" w:rsidP="000A282C">
      <w:r>
        <w:separator/>
      </w:r>
    </w:p>
  </w:footnote>
  <w:footnote w:type="continuationSeparator" w:id="0">
    <w:p w14:paraId="4569D859" w14:textId="77777777" w:rsidR="00E63441" w:rsidRDefault="00E63441" w:rsidP="000A2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fi-FI" w:vendorID="64" w:dllVersion="0" w:nlCheck="1" w:checkStyle="0"/>
  <w:activeWritingStyle w:appName="MSWord" w:lang="en-US" w:vendorID="64" w:dllVersion="4096" w:nlCheck="1" w:checkStyle="0"/>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tzA1MDc3MTI0MLZQ0lEKTi0uzszPAykwrgUAeabbsSwAAAA="/>
  </w:docVars>
  <w:rsids>
    <w:rsidRoot w:val="008F7AFB"/>
    <w:rsid w:val="00044B50"/>
    <w:rsid w:val="000A282C"/>
    <w:rsid w:val="000B14BD"/>
    <w:rsid w:val="000E0869"/>
    <w:rsid w:val="000F35CC"/>
    <w:rsid w:val="00133D0F"/>
    <w:rsid w:val="00150F76"/>
    <w:rsid w:val="001611F8"/>
    <w:rsid w:val="001652DA"/>
    <w:rsid w:val="001949AC"/>
    <w:rsid w:val="00212885"/>
    <w:rsid w:val="002400E0"/>
    <w:rsid w:val="00284F4D"/>
    <w:rsid w:val="002857C8"/>
    <w:rsid w:val="002F6907"/>
    <w:rsid w:val="003120F8"/>
    <w:rsid w:val="003349E5"/>
    <w:rsid w:val="00345608"/>
    <w:rsid w:val="003629BC"/>
    <w:rsid w:val="003D72B0"/>
    <w:rsid w:val="003F4E97"/>
    <w:rsid w:val="00417C80"/>
    <w:rsid w:val="004366B1"/>
    <w:rsid w:val="0047484D"/>
    <w:rsid w:val="004D39DB"/>
    <w:rsid w:val="0055781E"/>
    <w:rsid w:val="005745BD"/>
    <w:rsid w:val="005B1885"/>
    <w:rsid w:val="005D5325"/>
    <w:rsid w:val="005F4219"/>
    <w:rsid w:val="0060096B"/>
    <w:rsid w:val="00612D39"/>
    <w:rsid w:val="00641228"/>
    <w:rsid w:val="0065091C"/>
    <w:rsid w:val="00686DA2"/>
    <w:rsid w:val="006E4A5A"/>
    <w:rsid w:val="00765092"/>
    <w:rsid w:val="007A535C"/>
    <w:rsid w:val="007B3712"/>
    <w:rsid w:val="00801057"/>
    <w:rsid w:val="008267F8"/>
    <w:rsid w:val="0084179F"/>
    <w:rsid w:val="00842190"/>
    <w:rsid w:val="00884DFE"/>
    <w:rsid w:val="00892A7C"/>
    <w:rsid w:val="008F7AFB"/>
    <w:rsid w:val="0092789B"/>
    <w:rsid w:val="00935D2E"/>
    <w:rsid w:val="00966AB2"/>
    <w:rsid w:val="009D5B73"/>
    <w:rsid w:val="009E25E7"/>
    <w:rsid w:val="00A425E1"/>
    <w:rsid w:val="00A9342A"/>
    <w:rsid w:val="00AA0614"/>
    <w:rsid w:val="00AD20EF"/>
    <w:rsid w:val="00AE23D6"/>
    <w:rsid w:val="00B45916"/>
    <w:rsid w:val="00B96363"/>
    <w:rsid w:val="00C077CF"/>
    <w:rsid w:val="00C1441E"/>
    <w:rsid w:val="00C476DF"/>
    <w:rsid w:val="00C61807"/>
    <w:rsid w:val="00C62382"/>
    <w:rsid w:val="00CD5BBB"/>
    <w:rsid w:val="00CE7115"/>
    <w:rsid w:val="00D12071"/>
    <w:rsid w:val="00D25F61"/>
    <w:rsid w:val="00D533B2"/>
    <w:rsid w:val="00D7420B"/>
    <w:rsid w:val="00D93729"/>
    <w:rsid w:val="00DE1205"/>
    <w:rsid w:val="00DE77A2"/>
    <w:rsid w:val="00DF383B"/>
    <w:rsid w:val="00E22392"/>
    <w:rsid w:val="00E63441"/>
    <w:rsid w:val="00E64915"/>
    <w:rsid w:val="00EA6D06"/>
    <w:rsid w:val="00EC5FD4"/>
    <w:rsid w:val="00F11678"/>
    <w:rsid w:val="00F50776"/>
    <w:rsid w:val="00F542AC"/>
    <w:rsid w:val="00F5593F"/>
    <w:rsid w:val="00FA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685FD"/>
  <w15:docId w15:val="{CBFF60B2-8939-4D72-BF1A-1B1F624F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91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2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A282C"/>
    <w:rPr>
      <w:sz w:val="18"/>
      <w:szCs w:val="18"/>
    </w:rPr>
  </w:style>
  <w:style w:type="paragraph" w:styleId="Footer">
    <w:name w:val="footer"/>
    <w:basedOn w:val="Normal"/>
    <w:link w:val="FooterChar"/>
    <w:uiPriority w:val="99"/>
    <w:unhideWhenUsed/>
    <w:rsid w:val="000A282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A282C"/>
    <w:rPr>
      <w:sz w:val="18"/>
      <w:szCs w:val="18"/>
    </w:rPr>
  </w:style>
  <w:style w:type="table" w:styleId="TableGrid">
    <w:name w:val="Table Grid"/>
    <w:basedOn w:val="TableNormal"/>
    <w:uiPriority w:val="39"/>
    <w:rsid w:val="000A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39DB"/>
    <w:pPr>
      <w:widowControl/>
      <w:spacing w:before="100" w:beforeAutospacing="1" w:after="100" w:afterAutospacing="1"/>
      <w:jc w:val="left"/>
    </w:pPr>
    <w:rPr>
      <w:rFonts w:ascii="SimSun" w:eastAsia="SimSun" w:hAnsi="SimSun" w:cs="SimSun"/>
      <w:kern w:val="0"/>
      <w:sz w:val="24"/>
      <w:szCs w:val="24"/>
    </w:rPr>
  </w:style>
  <w:style w:type="character" w:styleId="Emphasis">
    <w:name w:val="Emphasis"/>
    <w:basedOn w:val="DefaultParagraphFont"/>
    <w:uiPriority w:val="20"/>
    <w:qFormat/>
    <w:rsid w:val="00B96363"/>
    <w:rPr>
      <w:i/>
      <w:iCs/>
    </w:rPr>
  </w:style>
  <w:style w:type="paragraph" w:styleId="CommentText">
    <w:name w:val="annotation text"/>
    <w:basedOn w:val="Normal"/>
    <w:link w:val="CommentTextChar"/>
    <w:uiPriority w:val="99"/>
    <w:semiHidden/>
    <w:unhideWhenUsed/>
    <w:rsid w:val="007B3712"/>
    <w:pPr>
      <w:jc w:val="left"/>
    </w:pPr>
  </w:style>
  <w:style w:type="character" w:customStyle="1" w:styleId="CommentTextChar">
    <w:name w:val="Comment Text Char"/>
    <w:basedOn w:val="DefaultParagraphFont"/>
    <w:link w:val="CommentText"/>
    <w:uiPriority w:val="99"/>
    <w:semiHidden/>
    <w:rsid w:val="007B3712"/>
  </w:style>
  <w:style w:type="character" w:styleId="CommentReference">
    <w:name w:val="annotation reference"/>
    <w:basedOn w:val="DefaultParagraphFont"/>
    <w:uiPriority w:val="99"/>
    <w:semiHidden/>
    <w:unhideWhenUsed/>
    <w:rsid w:val="007B3712"/>
    <w:rPr>
      <w:sz w:val="21"/>
      <w:szCs w:val="21"/>
    </w:rPr>
  </w:style>
  <w:style w:type="character" w:styleId="Hyperlink">
    <w:name w:val="Hyperlink"/>
    <w:basedOn w:val="DefaultParagraphFont"/>
    <w:uiPriority w:val="99"/>
    <w:unhideWhenUsed/>
    <w:rsid w:val="00884D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008687">
      <w:bodyDiv w:val="1"/>
      <w:marLeft w:val="0"/>
      <w:marRight w:val="0"/>
      <w:marTop w:val="0"/>
      <w:marBottom w:val="0"/>
      <w:divBdr>
        <w:top w:val="none" w:sz="0" w:space="0" w:color="auto"/>
        <w:left w:val="none" w:sz="0" w:space="0" w:color="auto"/>
        <w:bottom w:val="none" w:sz="0" w:space="0" w:color="auto"/>
        <w:right w:val="none" w:sz="0" w:space="0" w:color="auto"/>
      </w:divBdr>
    </w:div>
    <w:div w:id="1192719152">
      <w:bodyDiv w:val="1"/>
      <w:marLeft w:val="0"/>
      <w:marRight w:val="0"/>
      <w:marTop w:val="0"/>
      <w:marBottom w:val="0"/>
      <w:divBdr>
        <w:top w:val="none" w:sz="0" w:space="0" w:color="auto"/>
        <w:left w:val="none" w:sz="0" w:space="0" w:color="auto"/>
        <w:bottom w:val="none" w:sz="0" w:space="0" w:color="auto"/>
        <w:right w:val="none" w:sz="0" w:space="0" w:color="auto"/>
      </w:divBdr>
    </w:div>
    <w:div w:id="1759331091">
      <w:bodyDiv w:val="1"/>
      <w:marLeft w:val="0"/>
      <w:marRight w:val="0"/>
      <w:marTop w:val="0"/>
      <w:marBottom w:val="0"/>
      <w:divBdr>
        <w:top w:val="none" w:sz="0" w:space="0" w:color="auto"/>
        <w:left w:val="none" w:sz="0" w:space="0" w:color="auto"/>
        <w:bottom w:val="none" w:sz="0" w:space="0" w:color="auto"/>
        <w:right w:val="none" w:sz="0" w:space="0" w:color="auto"/>
      </w:divBdr>
    </w:div>
    <w:div w:id="214191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Vierola, Juha</cp:lastModifiedBy>
  <cp:revision>2</cp:revision>
  <dcterms:created xsi:type="dcterms:W3CDTF">2022-10-19T11:48:00Z</dcterms:created>
  <dcterms:modified xsi:type="dcterms:W3CDTF">2022-10-19T11:48:00Z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0b971ef455a2cb348d6bec1ab46488311b2c8f6d2ba6cd71e0b9260af79ad789</vt:lpwstr>
  </property>
</Properties>
</file>